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E1723E" w:rsidRPr="006A41EF" w:rsidTr="00E1723E">
        <w:trPr>
          <w:trHeight w:val="1486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E1723E" w:rsidRPr="006A41EF" w:rsidRDefault="00252868" w:rsidP="00E17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-247650</wp:posOffset>
                  </wp:positionH>
                  <wp:positionV relativeFrom="paragraph">
                    <wp:posOffset>173990</wp:posOffset>
                  </wp:positionV>
                  <wp:extent cx="806450" cy="763270"/>
                  <wp:effectExtent l="19050" t="0" r="0" b="0"/>
                  <wp:wrapNone/>
                  <wp:docPr id="2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723E" w:rsidRPr="006A41EF">
              <w:rPr>
                <w:rFonts w:ascii="Times New Roman" w:hAnsi="Times New Roman"/>
                <w:b/>
                <w:sz w:val="28"/>
                <w:szCs w:val="28"/>
              </w:rPr>
              <w:t>МИНОБРНАУКИ РОССИИ</w:t>
            </w:r>
          </w:p>
          <w:p w:rsidR="00E1723E" w:rsidRPr="00AC281C" w:rsidRDefault="00E1723E" w:rsidP="00E1723E">
            <w:pPr>
              <w:tabs>
                <w:tab w:val="left" w:pos="-1728"/>
                <w:tab w:val="left" w:pos="74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C28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Федеральное государственное бюджетное образовательное</w:t>
            </w:r>
          </w:p>
          <w:p w:rsidR="00E1723E" w:rsidRPr="00AC281C" w:rsidRDefault="00E1723E" w:rsidP="00E1723E">
            <w:pPr>
              <w:tabs>
                <w:tab w:val="left" w:pos="-1728"/>
                <w:tab w:val="center" w:pos="4819"/>
                <w:tab w:val="left" w:pos="74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C28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учреждение высшего образования</w:t>
            </w:r>
          </w:p>
          <w:p w:rsidR="00E1723E" w:rsidRPr="00AC281C" w:rsidRDefault="00E1723E" w:rsidP="00E1723E">
            <w:pPr>
              <w:tabs>
                <w:tab w:val="left" w:pos="81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C28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«Пензенский государственный университет»</w:t>
            </w:r>
          </w:p>
          <w:p w:rsidR="00E1723E" w:rsidRPr="006A41EF" w:rsidRDefault="00E1723E" w:rsidP="00E17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1EF">
              <w:rPr>
                <w:rFonts w:ascii="Times New Roman" w:hAnsi="Times New Roman"/>
                <w:b/>
                <w:sz w:val="28"/>
                <w:szCs w:val="28"/>
              </w:rPr>
              <w:t>(ФГБОУ ВО «ПГУ»)</w:t>
            </w:r>
          </w:p>
        </w:tc>
      </w:tr>
    </w:tbl>
    <w:p w:rsidR="00E1723E" w:rsidRPr="00AC281C" w:rsidRDefault="00E1723E" w:rsidP="00E1723E">
      <w:pPr>
        <w:tabs>
          <w:tab w:val="left" w:pos="255"/>
          <w:tab w:val="center" w:pos="510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Look w:val="01E0"/>
      </w:tblPr>
      <w:tblGrid>
        <w:gridCol w:w="7391"/>
      </w:tblGrid>
      <w:tr w:rsidR="00E1723E" w:rsidRPr="006A41EF" w:rsidTr="00E1723E">
        <w:trPr>
          <w:jc w:val="center"/>
        </w:trPr>
        <w:tc>
          <w:tcPr>
            <w:tcW w:w="7391" w:type="dxa"/>
          </w:tcPr>
          <w:p w:rsidR="00E1723E" w:rsidRPr="006A41EF" w:rsidRDefault="00E1723E" w:rsidP="00E1723E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 w:rsidRPr="006A41EF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постановление</w:t>
            </w:r>
          </w:p>
          <w:p w:rsidR="00E1723E" w:rsidRPr="006A41EF" w:rsidRDefault="00E1723E" w:rsidP="00E1723E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1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Ученого совета университета</w:t>
            </w:r>
          </w:p>
        </w:tc>
      </w:tr>
    </w:tbl>
    <w:p w:rsidR="00E1723E" w:rsidRPr="00AC281C" w:rsidRDefault="00E1723E" w:rsidP="00E1723E">
      <w:pPr>
        <w:tabs>
          <w:tab w:val="left" w:pos="-4962"/>
          <w:tab w:val="left" w:pos="-4820"/>
          <w:tab w:val="left" w:pos="283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789" w:type="dxa"/>
        <w:tblInd w:w="675" w:type="dxa"/>
        <w:tblLook w:val="01E0"/>
      </w:tblPr>
      <w:tblGrid>
        <w:gridCol w:w="1701"/>
        <w:gridCol w:w="2694"/>
        <w:gridCol w:w="2693"/>
        <w:gridCol w:w="1701"/>
      </w:tblGrid>
      <w:tr w:rsidR="00E1723E" w:rsidRPr="006A41EF" w:rsidTr="00E1723E">
        <w:tc>
          <w:tcPr>
            <w:tcW w:w="1701" w:type="dxa"/>
            <w:tcBorders>
              <w:bottom w:val="single" w:sz="4" w:space="0" w:color="auto"/>
            </w:tcBorders>
          </w:tcPr>
          <w:p w:rsidR="00E1723E" w:rsidRPr="00D36712" w:rsidRDefault="00A14133" w:rsidP="00594A50">
            <w:pPr>
              <w:tabs>
                <w:tab w:val="left" w:pos="-108"/>
                <w:tab w:val="center" w:pos="1852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E1723E" w:rsidRPr="006A41EF">
              <w:rPr>
                <w:rFonts w:ascii="Times New Roman" w:hAnsi="Times New Roman"/>
                <w:sz w:val="28"/>
                <w:szCs w:val="28"/>
              </w:rPr>
              <w:t>.</w:t>
            </w:r>
            <w:r w:rsidR="00594A50">
              <w:rPr>
                <w:rFonts w:ascii="Times New Roman" w:hAnsi="Times New Roman"/>
                <w:sz w:val="28"/>
                <w:szCs w:val="28"/>
              </w:rPr>
              <w:t>11</w:t>
            </w:r>
            <w:r w:rsidR="00E1723E" w:rsidRPr="006A41EF">
              <w:rPr>
                <w:rFonts w:ascii="Times New Roman" w:hAnsi="Times New Roman"/>
                <w:sz w:val="28"/>
                <w:szCs w:val="28"/>
              </w:rPr>
              <w:t>.20</w:t>
            </w:r>
            <w:r w:rsidR="00E1723E" w:rsidRPr="006A41E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367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left w:val="nil"/>
            </w:tcBorders>
          </w:tcPr>
          <w:p w:rsidR="00E1723E" w:rsidRPr="006A41EF" w:rsidRDefault="00E1723E" w:rsidP="00E1723E">
            <w:pPr>
              <w:tabs>
                <w:tab w:val="left" w:pos="-108"/>
                <w:tab w:val="center" w:pos="1852"/>
                <w:tab w:val="left" w:pos="96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723E" w:rsidRPr="006A41EF" w:rsidRDefault="00E1723E" w:rsidP="00E1723E">
            <w:pPr>
              <w:tabs>
                <w:tab w:val="left" w:pos="9638"/>
              </w:tabs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E1723E" w:rsidRPr="00D36712" w:rsidRDefault="00E1723E" w:rsidP="00611921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19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E1723E" w:rsidRDefault="00E1723E" w:rsidP="00E172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B6F58" w:rsidRPr="00EC3390" w:rsidRDefault="00E1723E" w:rsidP="00EE5FBA">
      <w:pPr>
        <w:spacing w:after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3390">
        <w:rPr>
          <w:rFonts w:ascii="Times New Roman" w:hAnsi="Times New Roman"/>
          <w:sz w:val="24"/>
          <w:szCs w:val="24"/>
        </w:rPr>
        <w:t xml:space="preserve">Заслушав и обсудив отчет </w:t>
      </w:r>
      <w:r w:rsidR="002A16BD">
        <w:rPr>
          <w:rFonts w:ascii="Times New Roman" w:hAnsi="Times New Roman"/>
          <w:sz w:val="24"/>
          <w:szCs w:val="24"/>
        </w:rPr>
        <w:t>профессора кафедры</w:t>
      </w:r>
      <w:r w:rsidRPr="00EC3390">
        <w:rPr>
          <w:rFonts w:ascii="Times New Roman" w:hAnsi="Times New Roman"/>
          <w:sz w:val="24"/>
          <w:szCs w:val="24"/>
        </w:rPr>
        <w:t xml:space="preserve"> «</w:t>
      </w:r>
      <w:r w:rsidR="00594A50">
        <w:rPr>
          <w:rFonts w:ascii="Times New Roman" w:hAnsi="Times New Roman"/>
          <w:sz w:val="24"/>
          <w:szCs w:val="24"/>
        </w:rPr>
        <w:t>Информационно-вычислительные системы</w:t>
      </w:r>
      <w:r w:rsidRPr="00EC3390">
        <w:rPr>
          <w:rFonts w:ascii="Times New Roman" w:hAnsi="Times New Roman"/>
          <w:sz w:val="24"/>
          <w:szCs w:val="24"/>
        </w:rPr>
        <w:t>» д.</w:t>
      </w:r>
      <w:r w:rsidR="002A16BD">
        <w:rPr>
          <w:rFonts w:ascii="Times New Roman" w:hAnsi="Times New Roman"/>
          <w:sz w:val="24"/>
          <w:szCs w:val="24"/>
        </w:rPr>
        <w:t>т</w:t>
      </w:r>
      <w:r w:rsidRPr="00EC3390">
        <w:rPr>
          <w:rFonts w:ascii="Times New Roman" w:hAnsi="Times New Roman"/>
          <w:sz w:val="24"/>
          <w:szCs w:val="24"/>
        </w:rPr>
        <w:t xml:space="preserve">.н., </w:t>
      </w:r>
      <w:r w:rsidR="00594A50">
        <w:rPr>
          <w:rFonts w:ascii="Times New Roman" w:hAnsi="Times New Roman"/>
          <w:sz w:val="24"/>
          <w:szCs w:val="24"/>
        </w:rPr>
        <w:t>доцента</w:t>
      </w:r>
      <w:r w:rsidRPr="00EC3390">
        <w:rPr>
          <w:rFonts w:ascii="Times New Roman" w:hAnsi="Times New Roman"/>
          <w:sz w:val="24"/>
          <w:szCs w:val="24"/>
        </w:rPr>
        <w:t xml:space="preserve"> </w:t>
      </w:r>
      <w:r w:rsidR="00594A50">
        <w:rPr>
          <w:rFonts w:ascii="Times New Roman" w:hAnsi="Times New Roman"/>
          <w:sz w:val="24"/>
          <w:szCs w:val="24"/>
        </w:rPr>
        <w:t>Кузьмина Андрея Викторовича</w:t>
      </w:r>
      <w:r w:rsidRPr="00EC3390">
        <w:rPr>
          <w:rFonts w:ascii="Times New Roman" w:hAnsi="Times New Roman"/>
          <w:sz w:val="24"/>
          <w:szCs w:val="24"/>
        </w:rPr>
        <w:t xml:space="preserve"> и сообщение председателя комиссии зав. кафедрой «</w:t>
      </w:r>
      <w:r w:rsidR="00594A50">
        <w:rPr>
          <w:rFonts w:ascii="Times New Roman" w:hAnsi="Times New Roman"/>
          <w:sz w:val="24"/>
          <w:szCs w:val="24"/>
        </w:rPr>
        <w:t>Медицинская кибернетика и информатика</w:t>
      </w:r>
      <w:r w:rsidRPr="00EC3390">
        <w:rPr>
          <w:rFonts w:ascii="Times New Roman" w:hAnsi="Times New Roman"/>
          <w:sz w:val="24"/>
          <w:szCs w:val="24"/>
        </w:rPr>
        <w:t xml:space="preserve">», </w:t>
      </w:r>
      <w:r w:rsidR="00D36712">
        <w:rPr>
          <w:rFonts w:ascii="Times New Roman" w:hAnsi="Times New Roman"/>
          <w:sz w:val="24"/>
          <w:szCs w:val="24"/>
        </w:rPr>
        <w:t>д</w:t>
      </w:r>
      <w:r w:rsidRPr="00EC3390">
        <w:rPr>
          <w:rFonts w:ascii="Times New Roman" w:hAnsi="Times New Roman"/>
          <w:sz w:val="24"/>
          <w:szCs w:val="24"/>
        </w:rPr>
        <w:t>.</w:t>
      </w:r>
      <w:r w:rsidR="00594A50">
        <w:rPr>
          <w:rFonts w:ascii="Times New Roman" w:hAnsi="Times New Roman"/>
          <w:sz w:val="24"/>
          <w:szCs w:val="24"/>
        </w:rPr>
        <w:t>т</w:t>
      </w:r>
      <w:r w:rsidR="00AD29B9">
        <w:rPr>
          <w:rFonts w:ascii="Times New Roman" w:hAnsi="Times New Roman"/>
          <w:sz w:val="24"/>
          <w:szCs w:val="24"/>
        </w:rPr>
        <w:t>.</w:t>
      </w:r>
      <w:r w:rsidRPr="00EC3390">
        <w:rPr>
          <w:rFonts w:ascii="Times New Roman" w:hAnsi="Times New Roman"/>
          <w:sz w:val="24"/>
          <w:szCs w:val="24"/>
        </w:rPr>
        <w:t xml:space="preserve">н., проф. </w:t>
      </w:r>
      <w:r w:rsidR="00594A50">
        <w:rPr>
          <w:rFonts w:ascii="Times New Roman" w:hAnsi="Times New Roman"/>
          <w:sz w:val="24"/>
          <w:szCs w:val="24"/>
        </w:rPr>
        <w:t>Геращенко Сергея Ивановича</w:t>
      </w:r>
      <w:r w:rsidRPr="00EC3390">
        <w:rPr>
          <w:rFonts w:ascii="Times New Roman" w:hAnsi="Times New Roman"/>
          <w:sz w:val="24"/>
          <w:szCs w:val="24"/>
        </w:rPr>
        <w:t>, Ученый совет ПГУ отмечает</w:t>
      </w:r>
      <w:r w:rsidR="002B6F58" w:rsidRPr="00EC3390">
        <w:rPr>
          <w:rFonts w:ascii="Times New Roman" w:hAnsi="Times New Roman"/>
          <w:sz w:val="24"/>
          <w:szCs w:val="24"/>
        </w:rPr>
        <w:t>:</w:t>
      </w:r>
      <w:proofErr w:type="gramEnd"/>
    </w:p>
    <w:p w:rsidR="0033320E" w:rsidRPr="007C73DF" w:rsidRDefault="002B6F58" w:rsidP="00EE5FBA">
      <w:pPr>
        <w:pStyle w:val="1"/>
        <w:spacing w:after="0" w:line="235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7C73DF">
        <w:rPr>
          <w:rFonts w:ascii="Times New Roman" w:hAnsi="Times New Roman"/>
          <w:sz w:val="24"/>
          <w:szCs w:val="24"/>
        </w:rPr>
        <w:t>Кафедра «</w:t>
      </w:r>
      <w:r w:rsidR="00594A50">
        <w:rPr>
          <w:rFonts w:ascii="Times New Roman" w:hAnsi="Times New Roman"/>
          <w:sz w:val="24"/>
          <w:szCs w:val="24"/>
        </w:rPr>
        <w:t>Информационно-вычислительные системы</w:t>
      </w:r>
      <w:r w:rsidRPr="007C73DF">
        <w:rPr>
          <w:rFonts w:ascii="Times New Roman" w:hAnsi="Times New Roman"/>
          <w:sz w:val="24"/>
          <w:szCs w:val="24"/>
        </w:rPr>
        <w:t xml:space="preserve">» располагает достаточным кадровым потенциалом, учебно-методической и материально-технической базами для подготовки высококвалифицированных специалистов по следующим программам высшего образования </w:t>
      </w:r>
      <w:r w:rsidR="00537BEA" w:rsidRPr="007C73DF">
        <w:rPr>
          <w:rFonts w:ascii="Times New Roman" w:hAnsi="Times New Roman"/>
          <w:sz w:val="24"/>
          <w:szCs w:val="24"/>
        </w:rPr>
        <w:t>по направлени</w:t>
      </w:r>
      <w:r w:rsidR="00CB42D1">
        <w:rPr>
          <w:rFonts w:ascii="Times New Roman" w:hAnsi="Times New Roman"/>
          <w:sz w:val="24"/>
          <w:szCs w:val="24"/>
        </w:rPr>
        <w:t>ям:</w:t>
      </w:r>
      <w:r w:rsidR="00537BEA" w:rsidRPr="007C73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BEA" w:rsidRPr="007C73D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537BEA" w:rsidRPr="007C73DF">
        <w:rPr>
          <w:rFonts w:ascii="Times New Roman" w:hAnsi="Times New Roman"/>
          <w:sz w:val="24"/>
          <w:szCs w:val="24"/>
        </w:rPr>
        <w:t xml:space="preserve"> </w:t>
      </w:r>
      <w:r w:rsidR="007C73DF" w:rsidRPr="007C73DF">
        <w:rPr>
          <w:rFonts w:ascii="Times New Roman" w:hAnsi="Times New Roman"/>
          <w:sz w:val="24"/>
          <w:szCs w:val="24"/>
        </w:rPr>
        <w:t>09</w:t>
      </w:r>
      <w:r w:rsidR="00537BEA" w:rsidRPr="007C73DF">
        <w:rPr>
          <w:rFonts w:ascii="Times New Roman" w:hAnsi="Times New Roman"/>
          <w:sz w:val="24"/>
          <w:szCs w:val="24"/>
        </w:rPr>
        <w:t>.03.0</w:t>
      </w:r>
      <w:r w:rsidR="00594A50">
        <w:rPr>
          <w:rFonts w:ascii="Times New Roman" w:hAnsi="Times New Roman"/>
          <w:sz w:val="24"/>
          <w:szCs w:val="24"/>
        </w:rPr>
        <w:t>3</w:t>
      </w:r>
      <w:r w:rsidR="00537BEA" w:rsidRPr="007C73DF">
        <w:rPr>
          <w:rFonts w:ascii="Times New Roman" w:hAnsi="Times New Roman"/>
          <w:sz w:val="24"/>
          <w:szCs w:val="24"/>
        </w:rPr>
        <w:t xml:space="preserve"> </w:t>
      </w:r>
      <w:r w:rsidR="007C73DF" w:rsidRPr="007C73DF">
        <w:rPr>
          <w:rFonts w:ascii="Times New Roman" w:hAnsi="Times New Roman"/>
          <w:sz w:val="24"/>
          <w:szCs w:val="24"/>
        </w:rPr>
        <w:t>«</w:t>
      </w:r>
      <w:r w:rsidR="00594A50">
        <w:rPr>
          <w:rFonts w:ascii="Times New Roman" w:hAnsi="Times New Roman"/>
          <w:sz w:val="24"/>
          <w:szCs w:val="24"/>
        </w:rPr>
        <w:t>Прикладная информатика</w:t>
      </w:r>
      <w:r w:rsidR="007C73DF" w:rsidRPr="007C73DF">
        <w:rPr>
          <w:rFonts w:ascii="Times New Roman" w:hAnsi="Times New Roman"/>
          <w:sz w:val="24"/>
          <w:szCs w:val="24"/>
        </w:rPr>
        <w:t>»</w:t>
      </w:r>
      <w:r w:rsidR="00537BEA" w:rsidRPr="007C73DF">
        <w:rPr>
          <w:rFonts w:ascii="Times New Roman" w:hAnsi="Times New Roman"/>
          <w:sz w:val="24"/>
          <w:szCs w:val="24"/>
        </w:rPr>
        <w:t xml:space="preserve">; </w:t>
      </w:r>
      <w:r w:rsidR="00594A50">
        <w:rPr>
          <w:rFonts w:ascii="Times New Roman" w:hAnsi="Times New Roman"/>
          <w:sz w:val="24"/>
          <w:szCs w:val="24"/>
        </w:rPr>
        <w:t xml:space="preserve">магистратуры </w:t>
      </w:r>
      <w:r w:rsidR="007C73DF" w:rsidRPr="007C73DF">
        <w:rPr>
          <w:rFonts w:ascii="Times New Roman" w:hAnsi="Times New Roman"/>
          <w:sz w:val="24"/>
          <w:szCs w:val="24"/>
        </w:rPr>
        <w:t>09</w:t>
      </w:r>
      <w:r w:rsidR="00537BEA" w:rsidRPr="007C73DF">
        <w:rPr>
          <w:rFonts w:ascii="Times New Roman" w:hAnsi="Times New Roman"/>
          <w:sz w:val="24"/>
          <w:szCs w:val="24"/>
        </w:rPr>
        <w:t>.0</w:t>
      </w:r>
      <w:r w:rsidR="00594A50">
        <w:rPr>
          <w:rFonts w:ascii="Times New Roman" w:hAnsi="Times New Roman"/>
          <w:sz w:val="24"/>
          <w:szCs w:val="24"/>
        </w:rPr>
        <w:t>4</w:t>
      </w:r>
      <w:r w:rsidR="00537BEA" w:rsidRPr="007C73DF">
        <w:rPr>
          <w:rFonts w:ascii="Times New Roman" w:hAnsi="Times New Roman"/>
          <w:sz w:val="24"/>
          <w:szCs w:val="24"/>
        </w:rPr>
        <w:t>.0</w:t>
      </w:r>
      <w:r w:rsidR="00594A50">
        <w:rPr>
          <w:rFonts w:ascii="Times New Roman" w:hAnsi="Times New Roman"/>
          <w:sz w:val="24"/>
          <w:szCs w:val="24"/>
        </w:rPr>
        <w:t>3</w:t>
      </w:r>
      <w:r w:rsidR="00537BEA" w:rsidRPr="007C73DF">
        <w:rPr>
          <w:rFonts w:ascii="Times New Roman" w:hAnsi="Times New Roman"/>
          <w:sz w:val="24"/>
          <w:szCs w:val="24"/>
        </w:rPr>
        <w:t xml:space="preserve"> </w:t>
      </w:r>
      <w:r w:rsidR="007C73DF" w:rsidRPr="007C73DF">
        <w:rPr>
          <w:rFonts w:ascii="Times New Roman" w:hAnsi="Times New Roman"/>
          <w:sz w:val="24"/>
          <w:szCs w:val="24"/>
        </w:rPr>
        <w:t>«</w:t>
      </w:r>
      <w:r w:rsidR="00594A50">
        <w:rPr>
          <w:rFonts w:ascii="Times New Roman" w:hAnsi="Times New Roman"/>
          <w:sz w:val="24"/>
          <w:szCs w:val="24"/>
        </w:rPr>
        <w:t>Прикладная информатика</w:t>
      </w:r>
      <w:r w:rsidR="007C73DF" w:rsidRPr="007C73DF">
        <w:rPr>
          <w:rFonts w:ascii="Times New Roman" w:hAnsi="Times New Roman"/>
          <w:sz w:val="24"/>
          <w:szCs w:val="24"/>
        </w:rPr>
        <w:t>»</w:t>
      </w:r>
      <w:r w:rsidR="00537BEA" w:rsidRPr="007C73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94A50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594A50">
        <w:rPr>
          <w:rFonts w:ascii="Times New Roman" w:hAnsi="Times New Roman"/>
          <w:sz w:val="24"/>
          <w:szCs w:val="24"/>
        </w:rPr>
        <w:t xml:space="preserve"> </w:t>
      </w:r>
      <w:r w:rsidR="007C73DF" w:rsidRPr="007C73DF">
        <w:rPr>
          <w:rFonts w:ascii="Times New Roman" w:hAnsi="Times New Roman"/>
          <w:sz w:val="24"/>
          <w:szCs w:val="24"/>
        </w:rPr>
        <w:t>09.0</w:t>
      </w:r>
      <w:r w:rsidR="00594A50">
        <w:rPr>
          <w:rFonts w:ascii="Times New Roman" w:hAnsi="Times New Roman"/>
          <w:sz w:val="24"/>
          <w:szCs w:val="24"/>
        </w:rPr>
        <w:t>5</w:t>
      </w:r>
      <w:r w:rsidR="007C73DF" w:rsidRPr="007C73DF">
        <w:rPr>
          <w:rFonts w:ascii="Times New Roman" w:hAnsi="Times New Roman"/>
          <w:sz w:val="24"/>
          <w:szCs w:val="24"/>
        </w:rPr>
        <w:t>.0</w:t>
      </w:r>
      <w:r w:rsidR="00594A50">
        <w:rPr>
          <w:rFonts w:ascii="Times New Roman" w:hAnsi="Times New Roman"/>
          <w:sz w:val="24"/>
          <w:szCs w:val="24"/>
        </w:rPr>
        <w:t>1</w:t>
      </w:r>
      <w:r w:rsidR="007C73DF" w:rsidRPr="007C73DF">
        <w:rPr>
          <w:rFonts w:ascii="Times New Roman" w:hAnsi="Times New Roman"/>
          <w:sz w:val="24"/>
          <w:szCs w:val="24"/>
        </w:rPr>
        <w:t xml:space="preserve"> «</w:t>
      </w:r>
      <w:r w:rsidR="00594A50" w:rsidRPr="00594A50">
        <w:rPr>
          <w:rFonts w:ascii="Times New Roman" w:hAnsi="Times New Roman"/>
          <w:sz w:val="24"/>
          <w:szCs w:val="24"/>
        </w:rPr>
        <w:t>Применение и эксплуатация автоматизированных систем специального назначения</w:t>
      </w:r>
      <w:r w:rsidR="007C73DF" w:rsidRPr="007C73DF">
        <w:rPr>
          <w:rFonts w:ascii="Times New Roman" w:hAnsi="Times New Roman"/>
          <w:sz w:val="24"/>
          <w:szCs w:val="24"/>
        </w:rPr>
        <w:t>»</w:t>
      </w:r>
      <w:r w:rsidR="00537BEA" w:rsidRPr="007C73DF">
        <w:rPr>
          <w:rFonts w:ascii="Times New Roman" w:hAnsi="Times New Roman"/>
          <w:sz w:val="24"/>
          <w:szCs w:val="24"/>
        </w:rPr>
        <w:t>.</w:t>
      </w:r>
    </w:p>
    <w:p w:rsidR="0033320E" w:rsidRPr="00952401" w:rsidRDefault="002B6F58" w:rsidP="00EE5FBA">
      <w:pPr>
        <w:pStyle w:val="1"/>
        <w:spacing w:after="0" w:line="235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952401">
        <w:rPr>
          <w:rFonts w:ascii="Times New Roman" w:hAnsi="Times New Roman"/>
          <w:sz w:val="24"/>
          <w:szCs w:val="24"/>
        </w:rPr>
        <w:t xml:space="preserve">На кафедре по состоянию на </w:t>
      </w:r>
      <w:r w:rsidR="00594A50">
        <w:rPr>
          <w:rFonts w:ascii="Times New Roman" w:hAnsi="Times New Roman"/>
          <w:sz w:val="24"/>
          <w:szCs w:val="24"/>
        </w:rPr>
        <w:t>ноябрь</w:t>
      </w:r>
      <w:r w:rsidRPr="00952401">
        <w:rPr>
          <w:rFonts w:ascii="Times New Roman" w:hAnsi="Times New Roman"/>
          <w:sz w:val="24"/>
          <w:szCs w:val="24"/>
        </w:rPr>
        <w:t xml:space="preserve"> 202</w:t>
      </w:r>
      <w:r w:rsidR="00255410" w:rsidRPr="00952401">
        <w:rPr>
          <w:rFonts w:ascii="Times New Roman" w:hAnsi="Times New Roman"/>
          <w:sz w:val="24"/>
          <w:szCs w:val="24"/>
        </w:rPr>
        <w:t>3</w:t>
      </w:r>
      <w:r w:rsidRPr="00952401">
        <w:rPr>
          <w:rFonts w:ascii="Times New Roman" w:hAnsi="Times New Roman"/>
          <w:sz w:val="24"/>
          <w:szCs w:val="24"/>
        </w:rPr>
        <w:t xml:space="preserve"> г. работает </w:t>
      </w:r>
      <w:r w:rsidR="00952401" w:rsidRPr="00952401">
        <w:rPr>
          <w:rFonts w:ascii="Times New Roman" w:hAnsi="Times New Roman"/>
          <w:sz w:val="24"/>
          <w:szCs w:val="24"/>
        </w:rPr>
        <w:t>1</w:t>
      </w:r>
      <w:r w:rsidR="00594A50">
        <w:rPr>
          <w:rFonts w:ascii="Times New Roman" w:hAnsi="Times New Roman"/>
          <w:sz w:val="24"/>
          <w:szCs w:val="24"/>
        </w:rPr>
        <w:t>9</w:t>
      </w:r>
      <w:r w:rsidRPr="00952401">
        <w:rPr>
          <w:rFonts w:ascii="Times New Roman" w:hAnsi="Times New Roman"/>
          <w:sz w:val="24"/>
          <w:szCs w:val="24"/>
        </w:rPr>
        <w:t xml:space="preserve"> штатных преподавателей</w:t>
      </w:r>
      <w:r w:rsidR="00A800DE" w:rsidRPr="00952401">
        <w:rPr>
          <w:rFonts w:ascii="Times New Roman" w:hAnsi="Times New Roman"/>
          <w:sz w:val="24"/>
          <w:szCs w:val="24"/>
        </w:rPr>
        <w:t>,</w:t>
      </w:r>
      <w:r w:rsidR="00311952" w:rsidRPr="00D367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4A50">
        <w:rPr>
          <w:rFonts w:ascii="Times New Roman" w:hAnsi="Times New Roman"/>
          <w:sz w:val="24"/>
          <w:szCs w:val="24"/>
        </w:rPr>
        <w:t>66</w:t>
      </w:r>
      <w:r w:rsidR="00311952" w:rsidRPr="00952401">
        <w:rPr>
          <w:rFonts w:ascii="Times New Roman" w:hAnsi="Times New Roman"/>
          <w:sz w:val="24"/>
          <w:szCs w:val="24"/>
        </w:rPr>
        <w:t>% профессорско-преподавательского состава кафедры имеют ученые степени и звания,</w:t>
      </w:r>
      <w:r w:rsidR="00311952" w:rsidRPr="00255410">
        <w:rPr>
          <w:rFonts w:ascii="Times New Roman" w:hAnsi="Times New Roman"/>
          <w:sz w:val="24"/>
          <w:szCs w:val="24"/>
        </w:rPr>
        <w:t xml:space="preserve"> из них </w:t>
      </w:r>
      <w:r w:rsidR="00255410" w:rsidRPr="00255410">
        <w:rPr>
          <w:rFonts w:ascii="Times New Roman" w:hAnsi="Times New Roman"/>
          <w:sz w:val="24"/>
          <w:szCs w:val="24"/>
        </w:rPr>
        <w:t>3</w:t>
      </w:r>
      <w:r w:rsidR="00A800DE" w:rsidRPr="00255410">
        <w:rPr>
          <w:rFonts w:ascii="Times New Roman" w:hAnsi="Times New Roman"/>
          <w:sz w:val="24"/>
          <w:szCs w:val="24"/>
        </w:rPr>
        <w:t xml:space="preserve"> человек</w:t>
      </w:r>
      <w:r w:rsidR="00255410" w:rsidRPr="00255410">
        <w:rPr>
          <w:rFonts w:ascii="Times New Roman" w:hAnsi="Times New Roman"/>
          <w:sz w:val="24"/>
          <w:szCs w:val="24"/>
        </w:rPr>
        <w:t>а -</w:t>
      </w:r>
      <w:r w:rsidR="00311952" w:rsidRPr="00255410">
        <w:rPr>
          <w:rFonts w:ascii="Times New Roman" w:hAnsi="Times New Roman"/>
          <w:sz w:val="24"/>
          <w:szCs w:val="24"/>
        </w:rPr>
        <w:t xml:space="preserve"> ученую степень доктора наук. </w:t>
      </w:r>
      <w:r w:rsidR="004023D1" w:rsidRPr="00255410">
        <w:rPr>
          <w:rFonts w:ascii="Times New Roman" w:hAnsi="Times New Roman"/>
          <w:sz w:val="24"/>
          <w:szCs w:val="24"/>
        </w:rPr>
        <w:t>Средний</w:t>
      </w:r>
      <w:r w:rsidR="00311952" w:rsidRPr="00255410">
        <w:rPr>
          <w:rFonts w:ascii="Times New Roman" w:hAnsi="Times New Roman"/>
          <w:sz w:val="24"/>
          <w:szCs w:val="24"/>
        </w:rPr>
        <w:t xml:space="preserve"> возраст коллектива кафедры</w:t>
      </w:r>
      <w:r w:rsidR="00311952" w:rsidRPr="00D367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11952" w:rsidRPr="00952401">
        <w:rPr>
          <w:rFonts w:ascii="Times New Roman" w:hAnsi="Times New Roman"/>
          <w:sz w:val="24"/>
          <w:szCs w:val="24"/>
        </w:rPr>
        <w:t xml:space="preserve">составляет </w:t>
      </w:r>
      <w:r w:rsidR="00952401" w:rsidRPr="00952401">
        <w:rPr>
          <w:rFonts w:ascii="Times New Roman" w:hAnsi="Times New Roman"/>
          <w:sz w:val="24"/>
          <w:szCs w:val="24"/>
        </w:rPr>
        <w:t>5</w:t>
      </w:r>
      <w:r w:rsidR="00594A50">
        <w:rPr>
          <w:rFonts w:ascii="Times New Roman" w:hAnsi="Times New Roman"/>
          <w:sz w:val="24"/>
          <w:szCs w:val="24"/>
        </w:rPr>
        <w:t>5</w:t>
      </w:r>
      <w:r w:rsidR="00A800DE" w:rsidRPr="00952401">
        <w:rPr>
          <w:rFonts w:ascii="Times New Roman" w:hAnsi="Times New Roman"/>
          <w:sz w:val="24"/>
          <w:szCs w:val="24"/>
        </w:rPr>
        <w:t xml:space="preserve"> </w:t>
      </w:r>
      <w:r w:rsidR="00952401" w:rsidRPr="00952401">
        <w:rPr>
          <w:rFonts w:ascii="Times New Roman" w:hAnsi="Times New Roman"/>
          <w:sz w:val="24"/>
          <w:szCs w:val="24"/>
        </w:rPr>
        <w:t>лет</w:t>
      </w:r>
      <w:r w:rsidR="00311952" w:rsidRPr="00952401">
        <w:rPr>
          <w:rFonts w:ascii="Times New Roman" w:hAnsi="Times New Roman"/>
          <w:sz w:val="24"/>
          <w:szCs w:val="24"/>
        </w:rPr>
        <w:t xml:space="preserve">. </w:t>
      </w:r>
    </w:p>
    <w:p w:rsidR="0033320E" w:rsidRPr="00255410" w:rsidRDefault="00311952" w:rsidP="00EE5FBA">
      <w:pPr>
        <w:pStyle w:val="1"/>
        <w:spacing w:after="0" w:line="235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255410">
        <w:rPr>
          <w:rFonts w:ascii="Times New Roman" w:hAnsi="Times New Roman"/>
          <w:sz w:val="24"/>
          <w:szCs w:val="24"/>
        </w:rPr>
        <w:t>Базовое образование всех преподавателей и научные специальности преподавателей (ученые степени и ученые звания) соответствуют направлениям и преподаваемым дисциплинам. За последние пять лет повышение квалификации прошли все преподаватели кафедры.</w:t>
      </w:r>
    </w:p>
    <w:p w:rsidR="0033320E" w:rsidRPr="00255410" w:rsidRDefault="00311952" w:rsidP="00EE5FBA">
      <w:pPr>
        <w:pStyle w:val="1"/>
        <w:spacing w:after="0" w:line="235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255410">
        <w:rPr>
          <w:rFonts w:ascii="Times New Roman" w:hAnsi="Times New Roman"/>
          <w:sz w:val="24"/>
          <w:szCs w:val="24"/>
        </w:rPr>
        <w:t>Контингент обучающихся по</w:t>
      </w:r>
      <w:r w:rsidR="00D22B41" w:rsidRPr="00255410">
        <w:rPr>
          <w:rFonts w:ascii="Times New Roman" w:hAnsi="Times New Roman"/>
          <w:sz w:val="24"/>
          <w:szCs w:val="24"/>
        </w:rPr>
        <w:t xml:space="preserve"> всем</w:t>
      </w:r>
      <w:r w:rsidRPr="00255410">
        <w:rPr>
          <w:rFonts w:ascii="Times New Roman" w:hAnsi="Times New Roman"/>
          <w:sz w:val="24"/>
          <w:szCs w:val="24"/>
        </w:rPr>
        <w:t xml:space="preserve"> направлениям подготовки (</w:t>
      </w:r>
      <w:proofErr w:type="spellStart"/>
      <w:r w:rsidRPr="0025541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A800DE" w:rsidRPr="00255410">
        <w:rPr>
          <w:rFonts w:ascii="Times New Roman" w:hAnsi="Times New Roman"/>
          <w:sz w:val="24"/>
          <w:szCs w:val="24"/>
        </w:rPr>
        <w:t>, магистратуры</w:t>
      </w:r>
      <w:r w:rsidR="00594A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94A50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A800DE" w:rsidRPr="00255410">
        <w:rPr>
          <w:rFonts w:ascii="Times New Roman" w:hAnsi="Times New Roman"/>
          <w:sz w:val="24"/>
          <w:szCs w:val="24"/>
        </w:rPr>
        <w:t xml:space="preserve"> и аспирантуры</w:t>
      </w:r>
      <w:r w:rsidR="00A72DEA" w:rsidRPr="00255410">
        <w:rPr>
          <w:rFonts w:ascii="Times New Roman" w:hAnsi="Times New Roman"/>
          <w:sz w:val="24"/>
          <w:szCs w:val="24"/>
        </w:rPr>
        <w:t>)</w:t>
      </w:r>
      <w:r w:rsidRPr="00255410">
        <w:rPr>
          <w:rFonts w:ascii="Times New Roman" w:hAnsi="Times New Roman"/>
          <w:sz w:val="24"/>
          <w:szCs w:val="24"/>
        </w:rPr>
        <w:t xml:space="preserve"> по состоянию на </w:t>
      </w:r>
      <w:r w:rsidR="00594A50">
        <w:rPr>
          <w:rFonts w:ascii="Times New Roman" w:hAnsi="Times New Roman"/>
          <w:sz w:val="24"/>
          <w:szCs w:val="24"/>
        </w:rPr>
        <w:t>ноябрь</w:t>
      </w:r>
      <w:r w:rsidRPr="00255410">
        <w:rPr>
          <w:rFonts w:ascii="Times New Roman" w:hAnsi="Times New Roman"/>
          <w:sz w:val="24"/>
          <w:szCs w:val="24"/>
        </w:rPr>
        <w:t xml:space="preserve"> 202</w:t>
      </w:r>
      <w:r w:rsidR="00255410" w:rsidRPr="00255410">
        <w:rPr>
          <w:rFonts w:ascii="Times New Roman" w:hAnsi="Times New Roman"/>
          <w:sz w:val="24"/>
          <w:szCs w:val="24"/>
        </w:rPr>
        <w:t>3</w:t>
      </w:r>
      <w:r w:rsidRPr="00255410">
        <w:rPr>
          <w:rFonts w:ascii="Times New Roman" w:hAnsi="Times New Roman"/>
          <w:sz w:val="24"/>
          <w:szCs w:val="24"/>
        </w:rPr>
        <w:t xml:space="preserve"> г. составляет </w:t>
      </w:r>
      <w:r w:rsidR="00255410" w:rsidRPr="00255410">
        <w:rPr>
          <w:rFonts w:ascii="Times New Roman" w:hAnsi="Times New Roman"/>
          <w:sz w:val="24"/>
          <w:szCs w:val="24"/>
        </w:rPr>
        <w:t>3</w:t>
      </w:r>
      <w:r w:rsidR="00594A50">
        <w:rPr>
          <w:rFonts w:ascii="Times New Roman" w:hAnsi="Times New Roman"/>
          <w:sz w:val="24"/>
          <w:szCs w:val="24"/>
        </w:rPr>
        <w:t>51</w:t>
      </w:r>
      <w:r w:rsidRPr="00255410">
        <w:rPr>
          <w:rFonts w:ascii="Times New Roman" w:hAnsi="Times New Roman"/>
          <w:sz w:val="24"/>
          <w:szCs w:val="24"/>
        </w:rPr>
        <w:t xml:space="preserve"> </w:t>
      </w:r>
      <w:r w:rsidR="00A72DEA" w:rsidRPr="00255410">
        <w:rPr>
          <w:rFonts w:ascii="Times New Roman" w:hAnsi="Times New Roman"/>
          <w:sz w:val="24"/>
          <w:szCs w:val="24"/>
        </w:rPr>
        <w:t>человек</w:t>
      </w:r>
      <w:r w:rsidRPr="00255410">
        <w:rPr>
          <w:rFonts w:ascii="Times New Roman" w:hAnsi="Times New Roman"/>
          <w:sz w:val="24"/>
          <w:szCs w:val="24"/>
        </w:rPr>
        <w:t>.</w:t>
      </w:r>
    </w:p>
    <w:p w:rsidR="0033320E" w:rsidRPr="00255410" w:rsidRDefault="00311952" w:rsidP="00EE5FBA">
      <w:pPr>
        <w:pStyle w:val="1"/>
        <w:spacing w:after="0" w:line="235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255410">
        <w:rPr>
          <w:rFonts w:ascii="Times New Roman" w:hAnsi="Times New Roman"/>
          <w:sz w:val="24"/>
          <w:szCs w:val="24"/>
        </w:rPr>
        <w:t>Все закрепленные за кафедрой образовательные программы высшего образования разработаны и утверждены в установленном порядке, размещены в ЭИОС.</w:t>
      </w:r>
    </w:p>
    <w:p w:rsidR="004E3331" w:rsidRPr="004E3331" w:rsidRDefault="004E3331" w:rsidP="00EE5FBA">
      <w:pPr>
        <w:pStyle w:val="1"/>
        <w:spacing w:after="0" w:line="235" w:lineRule="auto"/>
        <w:ind w:left="0"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3331">
        <w:rPr>
          <w:rFonts w:ascii="Times New Roman" w:hAnsi="Times New Roman"/>
          <w:sz w:val="24"/>
          <w:szCs w:val="24"/>
        </w:rPr>
        <w:t>Общий объем выполненных НИР кафедры за отчетный период составил 1</w:t>
      </w:r>
      <w:r w:rsidR="00594A50">
        <w:rPr>
          <w:rFonts w:ascii="Times New Roman" w:hAnsi="Times New Roman"/>
          <w:sz w:val="24"/>
          <w:szCs w:val="24"/>
        </w:rPr>
        <w:t>459</w:t>
      </w:r>
      <w:r w:rsidRPr="00EC3390">
        <w:rPr>
          <w:rFonts w:ascii="Times New Roman" w:hAnsi="Times New Roman"/>
          <w:sz w:val="24"/>
          <w:szCs w:val="24"/>
        </w:rPr>
        <w:t xml:space="preserve"> </w:t>
      </w:r>
      <w:r w:rsidRPr="004E3331">
        <w:rPr>
          <w:rFonts w:ascii="Times New Roman" w:hAnsi="Times New Roman"/>
          <w:sz w:val="24"/>
          <w:szCs w:val="24"/>
        </w:rPr>
        <w:t xml:space="preserve">тыс. рублей (объем НИР на 1 НПР в среднем за 5 лет составил более </w:t>
      </w:r>
      <w:r w:rsidR="00594A50">
        <w:rPr>
          <w:rFonts w:ascii="Times New Roman" w:hAnsi="Times New Roman"/>
          <w:sz w:val="24"/>
          <w:szCs w:val="24"/>
        </w:rPr>
        <w:t>72</w:t>
      </w:r>
      <w:r w:rsidRPr="004E3331">
        <w:rPr>
          <w:rFonts w:ascii="Times New Roman" w:hAnsi="Times New Roman"/>
          <w:sz w:val="24"/>
          <w:szCs w:val="24"/>
        </w:rPr>
        <w:t xml:space="preserve"> тыс. руб.). </w:t>
      </w:r>
    </w:p>
    <w:p w:rsidR="00AD29B9" w:rsidRPr="00A04A3E" w:rsidRDefault="00AD29B9" w:rsidP="00EE5FBA">
      <w:pPr>
        <w:pStyle w:val="1"/>
        <w:spacing w:after="0" w:line="235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A04A3E">
        <w:rPr>
          <w:rFonts w:ascii="Times New Roman" w:hAnsi="Times New Roman"/>
          <w:sz w:val="24"/>
          <w:szCs w:val="24"/>
        </w:rPr>
        <w:t>За отчётный период преподавателями кафедры издано</w:t>
      </w:r>
      <w:r w:rsidRPr="00D367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4554A">
        <w:rPr>
          <w:rFonts w:ascii="Times New Roman" w:hAnsi="Times New Roman"/>
          <w:sz w:val="24"/>
          <w:szCs w:val="24"/>
        </w:rPr>
        <w:t>2</w:t>
      </w:r>
      <w:r w:rsidR="00594A50">
        <w:rPr>
          <w:rFonts w:ascii="Times New Roman" w:hAnsi="Times New Roman"/>
          <w:sz w:val="24"/>
          <w:szCs w:val="24"/>
        </w:rPr>
        <w:t>8</w:t>
      </w:r>
      <w:r w:rsidRPr="00564D77">
        <w:rPr>
          <w:rFonts w:ascii="Times New Roman" w:hAnsi="Times New Roman"/>
          <w:sz w:val="24"/>
          <w:szCs w:val="24"/>
        </w:rPr>
        <w:t xml:space="preserve"> у</w:t>
      </w:r>
      <w:r w:rsidRPr="00A04A3E">
        <w:rPr>
          <w:rFonts w:ascii="Times New Roman" w:hAnsi="Times New Roman"/>
          <w:sz w:val="24"/>
          <w:szCs w:val="24"/>
        </w:rPr>
        <w:t>чебн</w:t>
      </w:r>
      <w:r w:rsidR="0084554A">
        <w:rPr>
          <w:rFonts w:ascii="Times New Roman" w:hAnsi="Times New Roman"/>
          <w:sz w:val="24"/>
          <w:szCs w:val="24"/>
        </w:rPr>
        <w:t xml:space="preserve">иков и </w:t>
      </w:r>
      <w:r w:rsidR="00564D77">
        <w:rPr>
          <w:rFonts w:ascii="Times New Roman" w:hAnsi="Times New Roman"/>
          <w:sz w:val="24"/>
          <w:szCs w:val="24"/>
        </w:rPr>
        <w:t>учебн</w:t>
      </w:r>
      <w:r w:rsidR="0084554A">
        <w:rPr>
          <w:rFonts w:ascii="Times New Roman" w:hAnsi="Times New Roman"/>
          <w:sz w:val="24"/>
          <w:szCs w:val="24"/>
        </w:rPr>
        <w:t>ых пособий</w:t>
      </w:r>
      <w:r w:rsidRPr="00A04A3E">
        <w:rPr>
          <w:rFonts w:ascii="Times New Roman" w:hAnsi="Times New Roman"/>
          <w:sz w:val="24"/>
          <w:szCs w:val="24"/>
        </w:rPr>
        <w:t xml:space="preserve">; всего </w:t>
      </w:r>
      <w:r w:rsidRPr="00277801">
        <w:rPr>
          <w:rFonts w:ascii="Times New Roman" w:hAnsi="Times New Roman"/>
          <w:sz w:val="24"/>
          <w:szCs w:val="24"/>
        </w:rPr>
        <w:t xml:space="preserve">опубликовано </w:t>
      </w:r>
      <w:r w:rsidR="00594A50">
        <w:rPr>
          <w:rFonts w:ascii="Times New Roman" w:hAnsi="Times New Roman"/>
          <w:sz w:val="24"/>
          <w:szCs w:val="24"/>
        </w:rPr>
        <w:t>1</w:t>
      </w:r>
      <w:r w:rsidR="00AC7AC6">
        <w:rPr>
          <w:rFonts w:ascii="Times New Roman" w:hAnsi="Times New Roman"/>
          <w:sz w:val="24"/>
          <w:szCs w:val="24"/>
        </w:rPr>
        <w:t>2</w:t>
      </w:r>
      <w:r w:rsidR="00594A50">
        <w:rPr>
          <w:rFonts w:ascii="Times New Roman" w:hAnsi="Times New Roman"/>
          <w:sz w:val="24"/>
          <w:szCs w:val="24"/>
        </w:rPr>
        <w:t>0</w:t>
      </w:r>
      <w:r w:rsidRPr="00277801">
        <w:rPr>
          <w:rFonts w:ascii="Times New Roman" w:hAnsi="Times New Roman"/>
          <w:sz w:val="24"/>
          <w:szCs w:val="24"/>
        </w:rPr>
        <w:t xml:space="preserve"> научны</w:t>
      </w:r>
      <w:r w:rsidR="00594A50">
        <w:rPr>
          <w:rFonts w:ascii="Times New Roman" w:hAnsi="Times New Roman"/>
          <w:sz w:val="24"/>
          <w:szCs w:val="24"/>
        </w:rPr>
        <w:t>х</w:t>
      </w:r>
      <w:r w:rsidRPr="00A04A3E">
        <w:rPr>
          <w:rFonts w:ascii="Times New Roman" w:hAnsi="Times New Roman"/>
          <w:sz w:val="24"/>
          <w:szCs w:val="24"/>
        </w:rPr>
        <w:t xml:space="preserve"> стат</w:t>
      </w:r>
      <w:r w:rsidR="00594A50">
        <w:rPr>
          <w:rFonts w:ascii="Times New Roman" w:hAnsi="Times New Roman"/>
          <w:sz w:val="24"/>
          <w:szCs w:val="24"/>
        </w:rPr>
        <w:t>ей</w:t>
      </w:r>
      <w:r w:rsidRPr="00A04A3E">
        <w:rPr>
          <w:rFonts w:ascii="Times New Roman" w:hAnsi="Times New Roman"/>
          <w:sz w:val="24"/>
          <w:szCs w:val="24"/>
        </w:rPr>
        <w:t xml:space="preserve">, в том числе в рецензируемых журналах </w:t>
      </w:r>
      <w:r w:rsidR="00A04A3E" w:rsidRPr="00277801">
        <w:rPr>
          <w:rFonts w:ascii="Times New Roman" w:hAnsi="Times New Roman"/>
          <w:sz w:val="24"/>
          <w:szCs w:val="24"/>
        </w:rPr>
        <w:t xml:space="preserve">ВАК </w:t>
      </w:r>
      <w:r w:rsidRPr="00277801">
        <w:rPr>
          <w:rFonts w:ascii="Times New Roman" w:hAnsi="Times New Roman"/>
          <w:sz w:val="24"/>
          <w:szCs w:val="24"/>
        </w:rPr>
        <w:t xml:space="preserve">– </w:t>
      </w:r>
      <w:r w:rsidR="00277801" w:rsidRPr="00277801">
        <w:rPr>
          <w:rFonts w:ascii="Times New Roman" w:hAnsi="Times New Roman"/>
          <w:sz w:val="24"/>
          <w:szCs w:val="24"/>
        </w:rPr>
        <w:t>2</w:t>
      </w:r>
      <w:r w:rsidR="00594A50">
        <w:rPr>
          <w:rFonts w:ascii="Times New Roman" w:hAnsi="Times New Roman"/>
          <w:sz w:val="24"/>
          <w:szCs w:val="24"/>
        </w:rPr>
        <w:t>5</w:t>
      </w:r>
      <w:r w:rsidRPr="00277801">
        <w:rPr>
          <w:rFonts w:ascii="Times New Roman" w:hAnsi="Times New Roman"/>
          <w:sz w:val="24"/>
          <w:szCs w:val="24"/>
        </w:rPr>
        <w:t xml:space="preserve">; </w:t>
      </w:r>
      <w:r w:rsidR="00594A50" w:rsidRPr="00594A50">
        <w:rPr>
          <w:rFonts w:ascii="Times New Roman" w:hAnsi="Times New Roman"/>
          <w:sz w:val="24"/>
          <w:szCs w:val="24"/>
        </w:rPr>
        <w:t>20</w:t>
      </w:r>
      <w:r w:rsidRPr="00277801">
        <w:rPr>
          <w:rFonts w:ascii="Times New Roman" w:hAnsi="Times New Roman"/>
          <w:sz w:val="24"/>
          <w:szCs w:val="24"/>
        </w:rPr>
        <w:t xml:space="preserve"> статей в журналах, индексируемых в базах данных «</w:t>
      </w:r>
      <w:proofErr w:type="spellStart"/>
      <w:r w:rsidRPr="00277801">
        <w:rPr>
          <w:rFonts w:ascii="Times New Roman" w:hAnsi="Times New Roman"/>
          <w:i/>
          <w:iCs/>
          <w:sz w:val="24"/>
          <w:szCs w:val="24"/>
        </w:rPr>
        <w:t>Web</w:t>
      </w:r>
      <w:proofErr w:type="spellEnd"/>
      <w:r w:rsidRPr="0027780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7801">
        <w:rPr>
          <w:rFonts w:ascii="Times New Roman" w:hAnsi="Times New Roman"/>
          <w:i/>
          <w:iCs/>
          <w:sz w:val="24"/>
          <w:szCs w:val="24"/>
        </w:rPr>
        <w:t>of</w:t>
      </w:r>
      <w:proofErr w:type="spellEnd"/>
      <w:r w:rsidRPr="0027780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7801">
        <w:rPr>
          <w:rFonts w:ascii="Times New Roman" w:hAnsi="Times New Roman"/>
          <w:i/>
          <w:iCs/>
          <w:sz w:val="24"/>
          <w:szCs w:val="24"/>
        </w:rPr>
        <w:t>Science</w:t>
      </w:r>
      <w:proofErr w:type="spellEnd"/>
      <w:r w:rsidRPr="00277801">
        <w:rPr>
          <w:rFonts w:ascii="Times New Roman" w:hAnsi="Times New Roman"/>
          <w:sz w:val="24"/>
          <w:szCs w:val="24"/>
        </w:rPr>
        <w:t>»</w:t>
      </w:r>
      <w:r w:rsidR="00594A50">
        <w:rPr>
          <w:rFonts w:ascii="Times New Roman" w:hAnsi="Times New Roman"/>
          <w:sz w:val="24"/>
          <w:szCs w:val="24"/>
        </w:rPr>
        <w:t>,</w:t>
      </w:r>
      <w:r w:rsidRPr="00A04A3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04A3E">
        <w:rPr>
          <w:rFonts w:ascii="Times New Roman" w:hAnsi="Times New Roman"/>
          <w:i/>
          <w:iCs/>
          <w:sz w:val="24"/>
          <w:szCs w:val="24"/>
        </w:rPr>
        <w:t>Scopus</w:t>
      </w:r>
      <w:proofErr w:type="spellEnd"/>
      <w:r w:rsidRPr="00A04A3E">
        <w:rPr>
          <w:rFonts w:ascii="Times New Roman" w:hAnsi="Times New Roman"/>
          <w:sz w:val="24"/>
          <w:szCs w:val="24"/>
        </w:rPr>
        <w:t>»</w:t>
      </w:r>
      <w:r w:rsidR="00594A50">
        <w:rPr>
          <w:rFonts w:ascii="Times New Roman" w:hAnsi="Times New Roman"/>
          <w:sz w:val="24"/>
          <w:szCs w:val="24"/>
        </w:rPr>
        <w:t xml:space="preserve">, </w:t>
      </w:r>
      <w:r w:rsidR="00594A50" w:rsidRPr="00594A50">
        <w:rPr>
          <w:rFonts w:ascii="Times New Roman" w:hAnsi="Times New Roman"/>
          <w:i/>
          <w:sz w:val="24"/>
          <w:szCs w:val="24"/>
          <w:lang w:val="en-US"/>
        </w:rPr>
        <w:t>RSCI</w:t>
      </w:r>
      <w:r w:rsidRPr="00A04A3E">
        <w:rPr>
          <w:rFonts w:ascii="Times New Roman" w:hAnsi="Times New Roman"/>
          <w:sz w:val="24"/>
          <w:szCs w:val="24"/>
        </w:rPr>
        <w:t>.</w:t>
      </w:r>
    </w:p>
    <w:p w:rsidR="00AD29B9" w:rsidRPr="00A04A3E" w:rsidRDefault="00AD29B9" w:rsidP="00EE5FBA">
      <w:pPr>
        <w:pStyle w:val="1"/>
        <w:spacing w:after="0" w:line="235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A04A3E">
        <w:rPr>
          <w:rFonts w:ascii="Times New Roman" w:hAnsi="Times New Roman"/>
          <w:sz w:val="24"/>
          <w:szCs w:val="24"/>
        </w:rPr>
        <w:t xml:space="preserve">Исполняющий обязанности заведующего кафедрой </w:t>
      </w:r>
      <w:r w:rsidR="00A04A3E" w:rsidRPr="00A04A3E">
        <w:rPr>
          <w:rFonts w:ascii="Times New Roman" w:hAnsi="Times New Roman"/>
          <w:sz w:val="24"/>
          <w:szCs w:val="24"/>
        </w:rPr>
        <w:t>А</w:t>
      </w:r>
      <w:r w:rsidRPr="00A04A3E">
        <w:rPr>
          <w:rFonts w:ascii="Times New Roman" w:hAnsi="Times New Roman"/>
          <w:sz w:val="24"/>
          <w:szCs w:val="24"/>
        </w:rPr>
        <w:t>.</w:t>
      </w:r>
      <w:r w:rsidR="00594A50">
        <w:rPr>
          <w:rFonts w:ascii="Times New Roman" w:hAnsi="Times New Roman"/>
          <w:sz w:val="24"/>
          <w:szCs w:val="24"/>
        </w:rPr>
        <w:t>В</w:t>
      </w:r>
      <w:r w:rsidRPr="00A04A3E">
        <w:rPr>
          <w:rFonts w:ascii="Times New Roman" w:hAnsi="Times New Roman"/>
          <w:sz w:val="24"/>
          <w:szCs w:val="24"/>
        </w:rPr>
        <w:t xml:space="preserve">. </w:t>
      </w:r>
      <w:r w:rsidR="00A04A3E" w:rsidRPr="00A04A3E">
        <w:rPr>
          <w:rFonts w:ascii="Times New Roman" w:hAnsi="Times New Roman"/>
          <w:sz w:val="24"/>
          <w:szCs w:val="24"/>
        </w:rPr>
        <w:t>К</w:t>
      </w:r>
      <w:r w:rsidR="00594A50">
        <w:rPr>
          <w:rFonts w:ascii="Times New Roman" w:hAnsi="Times New Roman"/>
          <w:sz w:val="24"/>
          <w:szCs w:val="24"/>
        </w:rPr>
        <w:t>узьмин</w:t>
      </w:r>
      <w:r w:rsidRPr="00A04A3E">
        <w:rPr>
          <w:rFonts w:ascii="Times New Roman" w:hAnsi="Times New Roman"/>
          <w:sz w:val="24"/>
          <w:szCs w:val="24"/>
        </w:rPr>
        <w:t xml:space="preserve"> в 20</w:t>
      </w:r>
      <w:r w:rsidR="00594A50">
        <w:rPr>
          <w:rFonts w:ascii="Times New Roman" w:hAnsi="Times New Roman"/>
          <w:sz w:val="24"/>
          <w:szCs w:val="24"/>
        </w:rPr>
        <w:t>19</w:t>
      </w:r>
      <w:r w:rsidRPr="00A04A3E">
        <w:rPr>
          <w:rFonts w:ascii="Times New Roman" w:hAnsi="Times New Roman"/>
          <w:sz w:val="24"/>
          <w:szCs w:val="24"/>
        </w:rPr>
        <w:t xml:space="preserve"> г. защитил диссертацию на соискание ученой степени доктора технических наук в диссертационном совете при </w:t>
      </w:r>
      <w:r w:rsidR="00A04A3E" w:rsidRPr="00A04A3E">
        <w:rPr>
          <w:rFonts w:ascii="Times New Roman" w:hAnsi="Times New Roman"/>
          <w:sz w:val="24"/>
          <w:szCs w:val="24"/>
        </w:rPr>
        <w:t>Пензенском государственном</w:t>
      </w:r>
      <w:r w:rsidRPr="00A04A3E">
        <w:rPr>
          <w:rFonts w:ascii="Times New Roman" w:hAnsi="Times New Roman"/>
          <w:sz w:val="24"/>
          <w:szCs w:val="24"/>
        </w:rPr>
        <w:t xml:space="preserve"> университете по специальности 0</w:t>
      </w:r>
      <w:r w:rsidR="00A04A3E" w:rsidRPr="00A04A3E">
        <w:rPr>
          <w:rFonts w:ascii="Times New Roman" w:hAnsi="Times New Roman"/>
          <w:sz w:val="24"/>
          <w:szCs w:val="24"/>
        </w:rPr>
        <w:t>5</w:t>
      </w:r>
      <w:r w:rsidRPr="00A04A3E">
        <w:rPr>
          <w:rFonts w:ascii="Times New Roman" w:hAnsi="Times New Roman"/>
          <w:sz w:val="24"/>
          <w:szCs w:val="24"/>
        </w:rPr>
        <w:t>.</w:t>
      </w:r>
      <w:r w:rsidR="00A04A3E" w:rsidRPr="00A04A3E">
        <w:rPr>
          <w:rFonts w:ascii="Times New Roman" w:hAnsi="Times New Roman"/>
          <w:sz w:val="24"/>
          <w:szCs w:val="24"/>
        </w:rPr>
        <w:t>1</w:t>
      </w:r>
      <w:r w:rsidR="00594A50">
        <w:rPr>
          <w:rFonts w:ascii="Times New Roman" w:hAnsi="Times New Roman"/>
          <w:sz w:val="24"/>
          <w:szCs w:val="24"/>
        </w:rPr>
        <w:t>1</w:t>
      </w:r>
      <w:r w:rsidRPr="00A04A3E">
        <w:rPr>
          <w:rFonts w:ascii="Times New Roman" w:hAnsi="Times New Roman"/>
          <w:sz w:val="24"/>
          <w:szCs w:val="24"/>
        </w:rPr>
        <w:t>.</w:t>
      </w:r>
      <w:r w:rsidR="00A04A3E" w:rsidRPr="00A04A3E">
        <w:rPr>
          <w:rFonts w:ascii="Times New Roman" w:hAnsi="Times New Roman"/>
          <w:sz w:val="24"/>
          <w:szCs w:val="24"/>
        </w:rPr>
        <w:t>1</w:t>
      </w:r>
      <w:r w:rsidR="00594A50">
        <w:rPr>
          <w:rFonts w:ascii="Times New Roman" w:hAnsi="Times New Roman"/>
          <w:sz w:val="24"/>
          <w:szCs w:val="24"/>
        </w:rPr>
        <w:t>7</w:t>
      </w:r>
      <w:r w:rsidRPr="00A04A3E">
        <w:rPr>
          <w:rFonts w:ascii="Times New Roman" w:hAnsi="Times New Roman"/>
          <w:sz w:val="24"/>
          <w:szCs w:val="24"/>
        </w:rPr>
        <w:t xml:space="preserve"> «</w:t>
      </w:r>
      <w:r w:rsidR="00594A50">
        <w:rPr>
          <w:rFonts w:ascii="Times New Roman" w:hAnsi="Times New Roman"/>
          <w:sz w:val="24"/>
          <w:szCs w:val="24"/>
        </w:rPr>
        <w:t>Приборы, системы и изделия медицинского назначения</w:t>
      </w:r>
      <w:r w:rsidRPr="00A04A3E">
        <w:rPr>
          <w:rFonts w:ascii="Times New Roman" w:hAnsi="Times New Roman"/>
          <w:sz w:val="24"/>
          <w:szCs w:val="24"/>
        </w:rPr>
        <w:t>».</w:t>
      </w:r>
    </w:p>
    <w:p w:rsidR="008E09D7" w:rsidRPr="00976044" w:rsidRDefault="008E09D7" w:rsidP="00EE5FBA">
      <w:pPr>
        <w:pStyle w:val="1"/>
        <w:spacing w:after="0" w:line="235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976044">
        <w:rPr>
          <w:rFonts w:ascii="Times New Roman" w:hAnsi="Times New Roman"/>
          <w:sz w:val="24"/>
          <w:szCs w:val="24"/>
        </w:rPr>
        <w:t xml:space="preserve">НИРС кафедры </w:t>
      </w:r>
      <w:proofErr w:type="gramStart"/>
      <w:r w:rsidRPr="00976044">
        <w:rPr>
          <w:rFonts w:ascii="Times New Roman" w:hAnsi="Times New Roman"/>
          <w:sz w:val="24"/>
          <w:szCs w:val="24"/>
        </w:rPr>
        <w:t>ориентирована</w:t>
      </w:r>
      <w:proofErr w:type="gramEnd"/>
      <w:r w:rsidRPr="00976044">
        <w:rPr>
          <w:rFonts w:ascii="Times New Roman" w:hAnsi="Times New Roman"/>
          <w:sz w:val="24"/>
          <w:szCs w:val="24"/>
        </w:rPr>
        <w:t xml:space="preserve"> на привлечение обучающихся к выполнению исследований в области</w:t>
      </w:r>
      <w:r w:rsidRPr="0097604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76044" w:rsidRPr="00976044">
        <w:rPr>
          <w:rFonts w:ascii="Times New Roman" w:hAnsi="Times New Roman"/>
          <w:sz w:val="24"/>
          <w:szCs w:val="24"/>
        </w:rPr>
        <w:t xml:space="preserve">разработки, внедрения и сопровождения информационных технологий и систем, а также </w:t>
      </w:r>
      <w:r w:rsidR="00CB42D1">
        <w:rPr>
          <w:rFonts w:ascii="Times New Roman" w:hAnsi="Times New Roman"/>
          <w:sz w:val="24"/>
          <w:szCs w:val="24"/>
        </w:rPr>
        <w:t>создание прикладного</w:t>
      </w:r>
      <w:r w:rsidR="00976044" w:rsidRPr="00976044">
        <w:rPr>
          <w:rFonts w:ascii="Times New Roman" w:hAnsi="Times New Roman"/>
          <w:sz w:val="24"/>
          <w:szCs w:val="24"/>
        </w:rPr>
        <w:t xml:space="preserve"> программного обеспечения для </w:t>
      </w:r>
      <w:r w:rsidR="00976044" w:rsidRPr="002D23E7">
        <w:rPr>
          <w:rFonts w:ascii="Times New Roman" w:hAnsi="Times New Roman"/>
          <w:sz w:val="24"/>
          <w:szCs w:val="24"/>
        </w:rPr>
        <w:t>информационно-вычислительных систем различного назначения</w:t>
      </w:r>
      <w:r w:rsidRPr="002D23E7">
        <w:rPr>
          <w:rFonts w:ascii="Times New Roman" w:hAnsi="Times New Roman"/>
          <w:sz w:val="24"/>
          <w:szCs w:val="24"/>
        </w:rPr>
        <w:t>. Ежегодно студенты и</w:t>
      </w:r>
      <w:r w:rsidRPr="00976044">
        <w:rPr>
          <w:rFonts w:ascii="Times New Roman" w:hAnsi="Times New Roman"/>
          <w:sz w:val="24"/>
          <w:szCs w:val="24"/>
        </w:rPr>
        <w:t xml:space="preserve"> аспиранты кафедры принимают очное и заочное участие в конференциях различного уровня.</w:t>
      </w:r>
    </w:p>
    <w:p w:rsidR="0033320E" w:rsidRPr="009C6ACF" w:rsidRDefault="008E09D7" w:rsidP="00BD209B">
      <w:pPr>
        <w:pStyle w:val="1"/>
        <w:spacing w:after="0" w:line="228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6ACF">
        <w:rPr>
          <w:rFonts w:ascii="Times New Roman" w:hAnsi="Times New Roman"/>
          <w:sz w:val="24"/>
          <w:szCs w:val="24"/>
        </w:rPr>
        <w:lastRenderedPageBreak/>
        <w:t xml:space="preserve">Планирование и организация </w:t>
      </w:r>
      <w:r w:rsidR="000C1DFA">
        <w:rPr>
          <w:rFonts w:ascii="Times New Roman" w:hAnsi="Times New Roman"/>
          <w:sz w:val="24"/>
          <w:szCs w:val="24"/>
        </w:rPr>
        <w:t xml:space="preserve">молодежной политики и воспитательной деятельности </w:t>
      </w:r>
      <w:r w:rsidRPr="009C6ACF">
        <w:rPr>
          <w:rFonts w:ascii="Times New Roman" w:hAnsi="Times New Roman"/>
          <w:sz w:val="24"/>
          <w:szCs w:val="24"/>
        </w:rPr>
        <w:t>на кафедре осуществляются в соответствии с Концепцией воспитательной деятельности в Пензенском государственном университете от 11.02.2021 г., Рабочей программой воспитания Пензенского государственного университета, Рабочи</w:t>
      </w:r>
      <w:r w:rsidR="00EE5FBA">
        <w:rPr>
          <w:rFonts w:ascii="Times New Roman" w:hAnsi="Times New Roman"/>
          <w:sz w:val="24"/>
          <w:szCs w:val="24"/>
        </w:rPr>
        <w:t>ми</w:t>
      </w:r>
      <w:r w:rsidRPr="009C6ACF">
        <w:rPr>
          <w:rFonts w:ascii="Times New Roman" w:hAnsi="Times New Roman"/>
          <w:sz w:val="24"/>
          <w:szCs w:val="24"/>
        </w:rPr>
        <w:t xml:space="preserve"> программ</w:t>
      </w:r>
      <w:r w:rsidR="00EE5FBA">
        <w:rPr>
          <w:rFonts w:ascii="Times New Roman" w:hAnsi="Times New Roman"/>
          <w:sz w:val="24"/>
          <w:szCs w:val="24"/>
        </w:rPr>
        <w:t>ами</w:t>
      </w:r>
      <w:r w:rsidRPr="009C6ACF">
        <w:rPr>
          <w:rFonts w:ascii="Times New Roman" w:hAnsi="Times New Roman"/>
          <w:sz w:val="24"/>
          <w:szCs w:val="24"/>
        </w:rPr>
        <w:t xml:space="preserve"> воспитания направлений подготовки:</w:t>
      </w:r>
      <w:r w:rsidRPr="00D367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C6ACF" w:rsidRPr="009C6ACF">
        <w:rPr>
          <w:rFonts w:ascii="Times New Roman" w:hAnsi="Times New Roman"/>
          <w:sz w:val="24"/>
          <w:szCs w:val="24"/>
        </w:rPr>
        <w:t>09</w:t>
      </w:r>
      <w:r w:rsidRPr="009C6ACF">
        <w:rPr>
          <w:rFonts w:ascii="Times New Roman" w:hAnsi="Times New Roman"/>
          <w:sz w:val="24"/>
          <w:szCs w:val="24"/>
        </w:rPr>
        <w:t>.03.0</w:t>
      </w:r>
      <w:r w:rsidR="00CB42D1">
        <w:rPr>
          <w:rFonts w:ascii="Times New Roman" w:hAnsi="Times New Roman"/>
          <w:sz w:val="24"/>
          <w:szCs w:val="24"/>
        </w:rPr>
        <w:t>3</w:t>
      </w:r>
      <w:r w:rsidRPr="009C6ACF">
        <w:rPr>
          <w:rFonts w:ascii="Times New Roman" w:hAnsi="Times New Roman"/>
          <w:sz w:val="24"/>
          <w:szCs w:val="24"/>
        </w:rPr>
        <w:t xml:space="preserve"> – </w:t>
      </w:r>
      <w:r w:rsidR="00CB42D1">
        <w:rPr>
          <w:rFonts w:ascii="Times New Roman" w:hAnsi="Times New Roman"/>
          <w:sz w:val="24"/>
          <w:szCs w:val="24"/>
        </w:rPr>
        <w:t>Прикладная информатика (</w:t>
      </w:r>
      <w:proofErr w:type="spellStart"/>
      <w:r w:rsidR="00CB42D1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CB42D1">
        <w:rPr>
          <w:rFonts w:ascii="Times New Roman" w:hAnsi="Times New Roman"/>
          <w:sz w:val="24"/>
          <w:szCs w:val="24"/>
        </w:rPr>
        <w:t>)</w:t>
      </w:r>
      <w:r w:rsidRPr="009C6ACF">
        <w:rPr>
          <w:rFonts w:ascii="Times New Roman" w:hAnsi="Times New Roman"/>
          <w:sz w:val="24"/>
          <w:szCs w:val="24"/>
        </w:rPr>
        <w:t xml:space="preserve">, </w:t>
      </w:r>
      <w:r w:rsidR="00CB42D1" w:rsidRPr="007C73DF">
        <w:rPr>
          <w:rFonts w:ascii="Times New Roman" w:hAnsi="Times New Roman"/>
          <w:sz w:val="24"/>
          <w:szCs w:val="24"/>
        </w:rPr>
        <w:t>09.0</w:t>
      </w:r>
      <w:r w:rsidR="00CB42D1">
        <w:rPr>
          <w:rFonts w:ascii="Times New Roman" w:hAnsi="Times New Roman"/>
          <w:sz w:val="24"/>
          <w:szCs w:val="24"/>
        </w:rPr>
        <w:t>4</w:t>
      </w:r>
      <w:r w:rsidR="00CB42D1" w:rsidRPr="007C73DF">
        <w:rPr>
          <w:rFonts w:ascii="Times New Roman" w:hAnsi="Times New Roman"/>
          <w:sz w:val="24"/>
          <w:szCs w:val="24"/>
        </w:rPr>
        <w:t>.0</w:t>
      </w:r>
      <w:r w:rsidR="00CB42D1">
        <w:rPr>
          <w:rFonts w:ascii="Times New Roman" w:hAnsi="Times New Roman"/>
          <w:sz w:val="24"/>
          <w:szCs w:val="24"/>
        </w:rPr>
        <w:t>3</w:t>
      </w:r>
      <w:r w:rsidR="00CB42D1" w:rsidRPr="007C73DF">
        <w:rPr>
          <w:rFonts w:ascii="Times New Roman" w:hAnsi="Times New Roman"/>
          <w:sz w:val="24"/>
          <w:szCs w:val="24"/>
        </w:rPr>
        <w:t xml:space="preserve"> </w:t>
      </w:r>
      <w:r w:rsidR="00CB42D1">
        <w:rPr>
          <w:rFonts w:ascii="Times New Roman" w:hAnsi="Times New Roman"/>
          <w:sz w:val="24"/>
          <w:szCs w:val="24"/>
        </w:rPr>
        <w:noBreakHyphen/>
        <w:t xml:space="preserve"> Прикладная информатика (ма</w:t>
      </w:r>
      <w:r w:rsidR="002F1426">
        <w:rPr>
          <w:rFonts w:ascii="Times New Roman" w:hAnsi="Times New Roman"/>
          <w:sz w:val="24"/>
          <w:szCs w:val="24"/>
        </w:rPr>
        <w:t>г</w:t>
      </w:r>
      <w:r w:rsidR="00CB42D1">
        <w:rPr>
          <w:rFonts w:ascii="Times New Roman" w:hAnsi="Times New Roman"/>
          <w:sz w:val="24"/>
          <w:szCs w:val="24"/>
        </w:rPr>
        <w:t xml:space="preserve">истратура), </w:t>
      </w:r>
      <w:r w:rsidR="00CB42D1" w:rsidRPr="007C73DF">
        <w:rPr>
          <w:rFonts w:ascii="Times New Roman" w:hAnsi="Times New Roman"/>
          <w:sz w:val="24"/>
          <w:szCs w:val="24"/>
        </w:rPr>
        <w:t>09.0</w:t>
      </w:r>
      <w:r w:rsidR="00CB42D1">
        <w:rPr>
          <w:rFonts w:ascii="Times New Roman" w:hAnsi="Times New Roman"/>
          <w:sz w:val="24"/>
          <w:szCs w:val="24"/>
        </w:rPr>
        <w:t>5</w:t>
      </w:r>
      <w:r w:rsidR="00CB42D1" w:rsidRPr="007C73DF">
        <w:rPr>
          <w:rFonts w:ascii="Times New Roman" w:hAnsi="Times New Roman"/>
          <w:sz w:val="24"/>
          <w:szCs w:val="24"/>
        </w:rPr>
        <w:t>.0</w:t>
      </w:r>
      <w:r w:rsidR="00CB42D1">
        <w:rPr>
          <w:rFonts w:ascii="Times New Roman" w:hAnsi="Times New Roman"/>
          <w:sz w:val="24"/>
          <w:szCs w:val="24"/>
        </w:rPr>
        <w:t>1</w:t>
      </w:r>
      <w:r w:rsidR="00CB42D1" w:rsidRPr="007C73DF">
        <w:rPr>
          <w:rFonts w:ascii="Times New Roman" w:hAnsi="Times New Roman"/>
          <w:sz w:val="24"/>
          <w:szCs w:val="24"/>
        </w:rPr>
        <w:t xml:space="preserve"> «</w:t>
      </w:r>
      <w:r w:rsidR="00CB42D1" w:rsidRPr="00594A50">
        <w:rPr>
          <w:rFonts w:ascii="Times New Roman" w:hAnsi="Times New Roman"/>
          <w:sz w:val="24"/>
          <w:szCs w:val="24"/>
        </w:rPr>
        <w:t>Применение и эксплуатация автоматизированных систем специального назначения</w:t>
      </w:r>
      <w:r w:rsidR="00CB42D1" w:rsidRPr="007C73DF">
        <w:rPr>
          <w:rFonts w:ascii="Times New Roman" w:hAnsi="Times New Roman"/>
          <w:sz w:val="24"/>
          <w:szCs w:val="24"/>
        </w:rPr>
        <w:t>»</w:t>
      </w:r>
      <w:r w:rsidRPr="00D367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C6ACF">
        <w:rPr>
          <w:rFonts w:ascii="Times New Roman" w:hAnsi="Times New Roman"/>
          <w:sz w:val="24"/>
          <w:szCs w:val="24"/>
        </w:rPr>
        <w:t>на основании действующих Положений, приказов и распоряжений администрации вуза</w:t>
      </w:r>
      <w:proofErr w:type="gramEnd"/>
      <w:r w:rsidRPr="009C6ACF">
        <w:rPr>
          <w:rFonts w:ascii="Times New Roman" w:hAnsi="Times New Roman"/>
          <w:sz w:val="24"/>
          <w:szCs w:val="24"/>
        </w:rPr>
        <w:t xml:space="preserve">. Содержание </w:t>
      </w:r>
      <w:r w:rsidR="00611D2D">
        <w:rPr>
          <w:rFonts w:ascii="Times New Roman" w:hAnsi="Times New Roman"/>
          <w:sz w:val="24"/>
          <w:szCs w:val="24"/>
        </w:rPr>
        <w:t>молодежной политики и воспитательной деятельности</w:t>
      </w:r>
      <w:r w:rsidRPr="009C6ACF">
        <w:rPr>
          <w:rFonts w:ascii="Times New Roman" w:hAnsi="Times New Roman"/>
          <w:sz w:val="24"/>
          <w:szCs w:val="24"/>
        </w:rPr>
        <w:t xml:space="preserve"> отражено в</w:t>
      </w:r>
      <w:r w:rsidR="00611D2D">
        <w:rPr>
          <w:rFonts w:ascii="Times New Roman" w:hAnsi="Times New Roman"/>
          <w:sz w:val="24"/>
          <w:szCs w:val="24"/>
        </w:rPr>
        <w:t xml:space="preserve"> рабочих программах воспитания по реализуемым направлениям подготовки и календарном плане воспитательной работы на кафедре</w:t>
      </w:r>
      <w:r w:rsidRPr="009C6ACF">
        <w:rPr>
          <w:rFonts w:ascii="Times New Roman" w:hAnsi="Times New Roman"/>
          <w:sz w:val="24"/>
          <w:szCs w:val="24"/>
        </w:rPr>
        <w:t xml:space="preserve">. Отчеты о работе кураторов отражаются в дневниках кураторов и обсуждаются ежегодно на заседании кафедры, итоги обсуждения вносятся в протокол заседания кафедры, информация о работе преподавателей кафедры </w:t>
      </w:r>
      <w:r w:rsidR="00A070A1">
        <w:rPr>
          <w:rFonts w:ascii="Times New Roman" w:hAnsi="Times New Roman"/>
          <w:sz w:val="24"/>
          <w:szCs w:val="24"/>
        </w:rPr>
        <w:t xml:space="preserve">по молодежной политике и воспитательной деятельности </w:t>
      </w:r>
      <w:r w:rsidRPr="009C6ACF">
        <w:rPr>
          <w:rFonts w:ascii="Times New Roman" w:hAnsi="Times New Roman"/>
          <w:sz w:val="24"/>
          <w:szCs w:val="24"/>
        </w:rPr>
        <w:t>включается в ежегодный отчет о работе кафедры</w:t>
      </w:r>
      <w:r w:rsidR="00311952" w:rsidRPr="009C6ACF">
        <w:rPr>
          <w:rFonts w:ascii="Times New Roman" w:hAnsi="Times New Roman"/>
          <w:sz w:val="24"/>
          <w:szCs w:val="24"/>
        </w:rPr>
        <w:t>.</w:t>
      </w:r>
    </w:p>
    <w:p w:rsidR="0033320E" w:rsidRPr="00331CE4" w:rsidRDefault="00E1723E" w:rsidP="00BD209B">
      <w:pPr>
        <w:pStyle w:val="1"/>
        <w:spacing w:after="0" w:line="228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0A4551">
        <w:rPr>
          <w:rFonts w:ascii="Times New Roman" w:hAnsi="Times New Roman"/>
          <w:sz w:val="24"/>
          <w:szCs w:val="24"/>
        </w:rPr>
        <w:t xml:space="preserve">По данным мониторинга Регионального центра содействия трудоустройству и </w:t>
      </w:r>
      <w:r w:rsidRPr="00331CE4">
        <w:rPr>
          <w:rFonts w:ascii="Times New Roman" w:hAnsi="Times New Roman"/>
          <w:sz w:val="24"/>
          <w:szCs w:val="24"/>
        </w:rPr>
        <w:t xml:space="preserve">адаптации выпускников за период с </w:t>
      </w:r>
      <w:r w:rsidRPr="00611921">
        <w:rPr>
          <w:rFonts w:ascii="Times New Roman" w:hAnsi="Times New Roman"/>
          <w:sz w:val="24"/>
          <w:szCs w:val="24"/>
        </w:rPr>
        <w:t>202</w:t>
      </w:r>
      <w:r w:rsidR="00611921" w:rsidRPr="00611921">
        <w:rPr>
          <w:rFonts w:ascii="Times New Roman" w:hAnsi="Times New Roman"/>
          <w:sz w:val="24"/>
          <w:szCs w:val="24"/>
        </w:rPr>
        <w:t>1</w:t>
      </w:r>
      <w:r w:rsidRPr="00611921">
        <w:rPr>
          <w:rFonts w:ascii="Times New Roman" w:hAnsi="Times New Roman"/>
          <w:sz w:val="24"/>
          <w:szCs w:val="24"/>
        </w:rPr>
        <w:t xml:space="preserve"> по 202</w:t>
      </w:r>
      <w:r w:rsidR="00611921">
        <w:rPr>
          <w:rFonts w:ascii="Times New Roman" w:hAnsi="Times New Roman"/>
          <w:sz w:val="24"/>
          <w:szCs w:val="24"/>
        </w:rPr>
        <w:t>3</w:t>
      </w:r>
      <w:r w:rsidRPr="00331CE4">
        <w:rPr>
          <w:rFonts w:ascii="Times New Roman" w:hAnsi="Times New Roman"/>
          <w:sz w:val="24"/>
          <w:szCs w:val="24"/>
        </w:rPr>
        <w:t xml:space="preserve"> г. выпуск студентов по кафедре «</w:t>
      </w:r>
      <w:r w:rsidR="00CB42D1">
        <w:rPr>
          <w:rFonts w:ascii="Times New Roman" w:hAnsi="Times New Roman"/>
          <w:sz w:val="24"/>
          <w:szCs w:val="24"/>
        </w:rPr>
        <w:t>Информационно-вычислительные системы</w:t>
      </w:r>
      <w:r w:rsidRPr="00331CE4">
        <w:rPr>
          <w:rFonts w:ascii="Times New Roman" w:hAnsi="Times New Roman"/>
          <w:sz w:val="24"/>
          <w:szCs w:val="24"/>
        </w:rPr>
        <w:t xml:space="preserve">» составил </w:t>
      </w:r>
      <w:r w:rsidR="00331CE4" w:rsidRPr="00611921">
        <w:rPr>
          <w:rFonts w:ascii="Times New Roman" w:hAnsi="Times New Roman"/>
          <w:sz w:val="24"/>
          <w:szCs w:val="24"/>
        </w:rPr>
        <w:t>1</w:t>
      </w:r>
      <w:r w:rsidR="00611921" w:rsidRPr="00611921">
        <w:rPr>
          <w:rFonts w:ascii="Times New Roman" w:hAnsi="Times New Roman"/>
          <w:sz w:val="24"/>
          <w:szCs w:val="24"/>
        </w:rPr>
        <w:t>42</w:t>
      </w:r>
      <w:r w:rsidR="008E09D7" w:rsidRPr="00331CE4">
        <w:rPr>
          <w:rFonts w:ascii="Times New Roman" w:hAnsi="Times New Roman"/>
          <w:sz w:val="24"/>
          <w:szCs w:val="24"/>
        </w:rPr>
        <w:t xml:space="preserve"> человек</w:t>
      </w:r>
      <w:r w:rsidR="00611921">
        <w:rPr>
          <w:rFonts w:ascii="Times New Roman" w:hAnsi="Times New Roman"/>
          <w:sz w:val="24"/>
          <w:szCs w:val="24"/>
        </w:rPr>
        <w:t>а</w:t>
      </w:r>
      <w:r w:rsidRPr="00331CE4">
        <w:rPr>
          <w:rFonts w:ascii="Times New Roman" w:hAnsi="Times New Roman"/>
          <w:sz w:val="24"/>
          <w:szCs w:val="24"/>
        </w:rPr>
        <w:t xml:space="preserve">. Средний процент трудоустройства выпускников кафедры составил </w:t>
      </w:r>
      <w:r w:rsidR="00611921">
        <w:rPr>
          <w:rFonts w:ascii="Times New Roman" w:hAnsi="Times New Roman"/>
          <w:sz w:val="24"/>
          <w:szCs w:val="24"/>
        </w:rPr>
        <w:t xml:space="preserve">более </w:t>
      </w:r>
      <w:r w:rsidR="008E09D7" w:rsidRPr="00611921">
        <w:rPr>
          <w:rFonts w:ascii="Times New Roman" w:hAnsi="Times New Roman"/>
          <w:sz w:val="24"/>
          <w:szCs w:val="24"/>
        </w:rPr>
        <w:t>8</w:t>
      </w:r>
      <w:r w:rsidR="00611921">
        <w:rPr>
          <w:rFonts w:ascii="Times New Roman" w:hAnsi="Times New Roman"/>
          <w:sz w:val="24"/>
          <w:szCs w:val="24"/>
        </w:rPr>
        <w:t>0</w:t>
      </w:r>
      <w:r w:rsidRPr="00331CE4">
        <w:rPr>
          <w:rFonts w:ascii="Times New Roman" w:hAnsi="Times New Roman"/>
          <w:sz w:val="24"/>
          <w:szCs w:val="24"/>
        </w:rPr>
        <w:t>%.</w:t>
      </w:r>
    </w:p>
    <w:p w:rsidR="00E1723E" w:rsidRPr="009C6ACF" w:rsidRDefault="00E1723E" w:rsidP="00BD209B">
      <w:pPr>
        <w:pStyle w:val="1"/>
        <w:spacing w:after="0" w:line="228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9C6ACF">
        <w:rPr>
          <w:rFonts w:ascii="Times New Roman" w:hAnsi="Times New Roman"/>
          <w:sz w:val="24"/>
          <w:szCs w:val="24"/>
        </w:rPr>
        <w:t xml:space="preserve">Важным направлением в работе кафедры является </w:t>
      </w:r>
      <w:proofErr w:type="spellStart"/>
      <w:r w:rsidRPr="009C6ACF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9C6ACF">
        <w:rPr>
          <w:rFonts w:ascii="Times New Roman" w:hAnsi="Times New Roman"/>
          <w:sz w:val="24"/>
          <w:szCs w:val="24"/>
        </w:rPr>
        <w:t xml:space="preserve"> работа. </w:t>
      </w:r>
      <w:proofErr w:type="gramStart"/>
      <w:r w:rsidRPr="009C6ACF">
        <w:rPr>
          <w:rFonts w:ascii="Times New Roman" w:hAnsi="Times New Roman"/>
          <w:sz w:val="24"/>
          <w:szCs w:val="24"/>
        </w:rPr>
        <w:t>Преподаватели участвуют в Днях открытых дверей на факультете, Университетских субботах, ведут разъяснительную работу среди школьников и родителей</w:t>
      </w:r>
      <w:r w:rsidR="00CB42D1">
        <w:rPr>
          <w:rFonts w:ascii="Times New Roman" w:hAnsi="Times New Roman"/>
          <w:sz w:val="24"/>
          <w:szCs w:val="24"/>
        </w:rPr>
        <w:t>, участвуют в проведении научно-технических мероприятий, ориентированных на обучающихся школ и колледжей, работе политехнической школы ПГУ</w:t>
      </w:r>
      <w:r w:rsidRPr="009C6ACF">
        <w:rPr>
          <w:rFonts w:ascii="Times New Roman" w:hAnsi="Times New Roman"/>
          <w:sz w:val="24"/>
          <w:szCs w:val="24"/>
        </w:rPr>
        <w:t>.</w:t>
      </w:r>
      <w:proofErr w:type="gramEnd"/>
    </w:p>
    <w:p w:rsidR="00BA14D3" w:rsidRPr="009C6ACF" w:rsidRDefault="00E1723E" w:rsidP="00BD209B">
      <w:pPr>
        <w:pStyle w:val="1"/>
        <w:spacing w:after="0" w:line="228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9C6ACF">
        <w:rPr>
          <w:rFonts w:ascii="Times New Roman" w:hAnsi="Times New Roman"/>
          <w:sz w:val="24"/>
          <w:szCs w:val="24"/>
        </w:rPr>
        <w:t xml:space="preserve">Вместе с тем, </w:t>
      </w:r>
      <w:r w:rsidR="00BA14D3" w:rsidRPr="009C6ACF">
        <w:rPr>
          <w:rFonts w:ascii="Times New Roman" w:hAnsi="Times New Roman"/>
          <w:sz w:val="24"/>
          <w:szCs w:val="24"/>
        </w:rPr>
        <w:t>Ученый совет университета</w:t>
      </w:r>
      <w:r w:rsidRPr="009C6ACF">
        <w:rPr>
          <w:rFonts w:ascii="Times New Roman" w:hAnsi="Times New Roman"/>
          <w:sz w:val="24"/>
          <w:szCs w:val="24"/>
        </w:rPr>
        <w:t xml:space="preserve"> отмечает, что на кафедре имеется</w:t>
      </w:r>
      <w:r w:rsidR="00BA14D3" w:rsidRPr="009C6ACF">
        <w:rPr>
          <w:rFonts w:ascii="Times New Roman" w:hAnsi="Times New Roman"/>
          <w:sz w:val="24"/>
          <w:szCs w:val="24"/>
        </w:rPr>
        <w:t xml:space="preserve"> ряд проблем, требующих решения:</w:t>
      </w:r>
    </w:p>
    <w:p w:rsidR="001665CA" w:rsidRDefault="00764D91" w:rsidP="00BD209B">
      <w:pPr>
        <w:pStyle w:val="1"/>
        <w:spacing w:after="0" w:line="228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bookmarkStart w:id="0" w:name="_Hlk150782798"/>
      <w:r w:rsidRPr="0095659B">
        <w:rPr>
          <w:rFonts w:ascii="Times New Roman" w:hAnsi="Times New Roman"/>
          <w:sz w:val="24"/>
          <w:szCs w:val="24"/>
        </w:rPr>
        <w:t>–</w:t>
      </w:r>
      <w:r w:rsidR="001665CA">
        <w:rPr>
          <w:rFonts w:ascii="Times New Roman" w:hAnsi="Times New Roman"/>
          <w:sz w:val="24"/>
          <w:szCs w:val="24"/>
        </w:rPr>
        <w:t> </w:t>
      </w:r>
      <w:bookmarkEnd w:id="0"/>
      <w:r w:rsidR="0095659B" w:rsidRPr="0095659B">
        <w:rPr>
          <w:rFonts w:ascii="Times New Roman" w:hAnsi="Times New Roman"/>
          <w:sz w:val="24"/>
          <w:szCs w:val="24"/>
        </w:rPr>
        <w:t>низкая эффективность НИР кафедры по показателю объем НИР на 1 НПР</w:t>
      </w:r>
      <w:r w:rsidR="001665CA">
        <w:rPr>
          <w:rFonts w:ascii="Times New Roman" w:hAnsi="Times New Roman"/>
          <w:sz w:val="24"/>
          <w:szCs w:val="24"/>
        </w:rPr>
        <w:t>;</w:t>
      </w:r>
    </w:p>
    <w:p w:rsidR="001665CA" w:rsidRDefault="0066595D" w:rsidP="00BD209B">
      <w:pPr>
        <w:pStyle w:val="1"/>
        <w:spacing w:after="0" w:line="228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95659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</w:t>
      </w:r>
      <w:r w:rsidR="001665CA">
        <w:rPr>
          <w:rFonts w:ascii="Times New Roman" w:hAnsi="Times New Roman"/>
          <w:sz w:val="24"/>
          <w:szCs w:val="24"/>
        </w:rPr>
        <w:t>сотрудники кафедры не ведут программы дополнительного образования.</w:t>
      </w:r>
    </w:p>
    <w:p w:rsidR="00E1723E" w:rsidRDefault="00BA14D3" w:rsidP="00BD209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</w:t>
      </w:r>
      <w:proofErr w:type="gramStart"/>
      <w:r>
        <w:rPr>
          <w:rFonts w:ascii="Times New Roman" w:hAnsi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, Ученый совет </w:t>
      </w:r>
    </w:p>
    <w:p w:rsidR="00BA14D3" w:rsidRPr="00BA14D3" w:rsidRDefault="00BA14D3" w:rsidP="00BD209B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BA14D3" w:rsidRDefault="00BA14D3" w:rsidP="00BD209B">
      <w:pPr>
        <w:autoSpaceDE w:val="0"/>
        <w:autoSpaceDN w:val="0"/>
        <w:adjustRightInd w:val="0"/>
        <w:spacing w:after="6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639">
        <w:rPr>
          <w:rFonts w:ascii="Times New Roman" w:hAnsi="Times New Roman"/>
          <w:sz w:val="24"/>
          <w:szCs w:val="24"/>
        </w:rPr>
        <w:t>1.</w:t>
      </w:r>
      <w:r w:rsidR="00D54CE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Признать работу кафедры </w:t>
      </w:r>
      <w:r w:rsidRPr="00346639">
        <w:rPr>
          <w:rFonts w:ascii="Times New Roman" w:hAnsi="Times New Roman"/>
          <w:sz w:val="24"/>
          <w:szCs w:val="24"/>
        </w:rPr>
        <w:t>«</w:t>
      </w:r>
      <w:r w:rsidR="00CB42D1">
        <w:rPr>
          <w:rFonts w:ascii="Times New Roman" w:hAnsi="Times New Roman"/>
          <w:sz w:val="24"/>
          <w:szCs w:val="24"/>
        </w:rPr>
        <w:t>Информационно-вычислительные системы</w:t>
      </w:r>
      <w:r w:rsidRPr="0034663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удовлетворительной</w:t>
      </w:r>
      <w:r w:rsidRPr="003466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утвердить Программу развития кафедры, представленную </w:t>
      </w:r>
      <w:r w:rsidR="00CB42D1">
        <w:rPr>
          <w:rFonts w:ascii="Times New Roman" w:hAnsi="Times New Roman"/>
          <w:sz w:val="24"/>
          <w:szCs w:val="24"/>
        </w:rPr>
        <w:t>Кузьминым А.В.</w:t>
      </w:r>
    </w:p>
    <w:p w:rsidR="00BA14D3" w:rsidRPr="00346639" w:rsidRDefault="00A45B2D" w:rsidP="00BD209B">
      <w:pPr>
        <w:autoSpaceDE w:val="0"/>
        <w:autoSpaceDN w:val="0"/>
        <w:adjustRightInd w:val="0"/>
        <w:spacing w:after="6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54CE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Поручить заведующему кафедрой </w:t>
      </w:r>
      <w:r w:rsidRPr="00A45B2D">
        <w:rPr>
          <w:rFonts w:ascii="Times New Roman" w:hAnsi="Times New Roman"/>
          <w:sz w:val="24"/>
          <w:szCs w:val="24"/>
        </w:rPr>
        <w:t>«</w:t>
      </w:r>
      <w:r w:rsidR="00CB42D1">
        <w:rPr>
          <w:rFonts w:ascii="Times New Roman" w:hAnsi="Times New Roman"/>
          <w:sz w:val="24"/>
          <w:szCs w:val="24"/>
        </w:rPr>
        <w:t>Информационно-вычислительные системы</w:t>
      </w:r>
      <w:r w:rsidRPr="00A45B2D">
        <w:rPr>
          <w:rFonts w:ascii="Times New Roman" w:hAnsi="Times New Roman"/>
          <w:sz w:val="24"/>
          <w:szCs w:val="24"/>
        </w:rPr>
        <w:t>»</w:t>
      </w:r>
      <w:r w:rsidR="000661B9">
        <w:rPr>
          <w:rFonts w:ascii="Times New Roman" w:hAnsi="Times New Roman"/>
          <w:sz w:val="24"/>
          <w:szCs w:val="24"/>
        </w:rPr>
        <w:t>:</w:t>
      </w:r>
    </w:p>
    <w:p w:rsidR="00AC72EF" w:rsidRPr="00611D2D" w:rsidRDefault="00A45B2D" w:rsidP="00BD209B">
      <w:pPr>
        <w:autoSpaceDE w:val="0"/>
        <w:autoSpaceDN w:val="0"/>
        <w:adjustRightInd w:val="0"/>
        <w:spacing w:after="6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395A">
        <w:rPr>
          <w:rFonts w:ascii="Times New Roman" w:hAnsi="Times New Roman"/>
          <w:sz w:val="24"/>
          <w:szCs w:val="24"/>
        </w:rPr>
        <w:t>2.</w:t>
      </w:r>
      <w:r w:rsidR="00CB42D1">
        <w:rPr>
          <w:rFonts w:ascii="Times New Roman" w:hAnsi="Times New Roman"/>
          <w:sz w:val="24"/>
          <w:szCs w:val="24"/>
        </w:rPr>
        <w:t>1</w:t>
      </w:r>
      <w:r w:rsidR="00BA14D3" w:rsidRPr="007E395A">
        <w:rPr>
          <w:rFonts w:ascii="Times New Roman" w:hAnsi="Times New Roman"/>
          <w:sz w:val="24"/>
          <w:szCs w:val="24"/>
        </w:rPr>
        <w:t>.</w:t>
      </w:r>
      <w:r w:rsidR="00D54CED">
        <w:rPr>
          <w:rFonts w:ascii="Times New Roman" w:hAnsi="Times New Roman"/>
          <w:sz w:val="24"/>
          <w:szCs w:val="24"/>
        </w:rPr>
        <w:t> </w:t>
      </w:r>
      <w:r w:rsidR="000B154C" w:rsidRPr="007E395A">
        <w:rPr>
          <w:rFonts w:ascii="Times New Roman" w:hAnsi="Times New Roman"/>
          <w:sz w:val="24"/>
          <w:szCs w:val="24"/>
        </w:rPr>
        <w:t>Продолжить</w:t>
      </w:r>
      <w:r w:rsidR="002A16BD" w:rsidRPr="007E395A">
        <w:rPr>
          <w:rFonts w:ascii="Times New Roman" w:hAnsi="Times New Roman"/>
          <w:sz w:val="24"/>
          <w:szCs w:val="24"/>
        </w:rPr>
        <w:t xml:space="preserve"> работу по продвижению и внедрению разработок и результатов интеллектуальной деятельности кафедры на предприятиях реального сектора экономики</w:t>
      </w:r>
      <w:r w:rsidR="00611D2D">
        <w:rPr>
          <w:rFonts w:ascii="Times New Roman" w:hAnsi="Times New Roman"/>
          <w:sz w:val="24"/>
          <w:szCs w:val="24"/>
        </w:rPr>
        <w:t>, обеспечить достижение нормативного показателя объемов НИР на 1 НПР не менее 200 тыс. руб</w:t>
      </w:r>
      <w:r w:rsidR="00AC72EF" w:rsidRPr="007E395A">
        <w:rPr>
          <w:rFonts w:ascii="Times New Roman" w:hAnsi="Times New Roman"/>
          <w:sz w:val="24"/>
          <w:szCs w:val="24"/>
        </w:rPr>
        <w:t>.</w:t>
      </w:r>
    </w:p>
    <w:p w:rsidR="001665CA" w:rsidRDefault="00D54CED" w:rsidP="00BD209B">
      <w:pPr>
        <w:autoSpaceDE w:val="0"/>
        <w:autoSpaceDN w:val="0"/>
        <w:adjustRightInd w:val="0"/>
        <w:spacing w:after="6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2.2. </w:t>
      </w:r>
      <w:r w:rsidR="001665CA" w:rsidRPr="001665CA">
        <w:rPr>
          <w:rFonts w:ascii="Times New Roman" w:hAnsi="Times New Roman"/>
          <w:sz w:val="24"/>
          <w:szCs w:val="24"/>
        </w:rPr>
        <w:t xml:space="preserve">В </w:t>
      </w:r>
      <w:r w:rsidR="002F1426">
        <w:rPr>
          <w:rFonts w:ascii="Times New Roman" w:hAnsi="Times New Roman"/>
          <w:sz w:val="24"/>
          <w:szCs w:val="24"/>
        </w:rPr>
        <w:t xml:space="preserve">период </w:t>
      </w:r>
      <w:r w:rsidR="001665CA" w:rsidRPr="001665CA">
        <w:rPr>
          <w:rFonts w:ascii="Times New Roman" w:hAnsi="Times New Roman"/>
          <w:sz w:val="24"/>
          <w:szCs w:val="24"/>
        </w:rPr>
        <w:t>2024-2028 гг.</w:t>
      </w:r>
      <w:r w:rsidR="001665CA">
        <w:rPr>
          <w:rFonts w:ascii="Times New Roman" w:hAnsi="Times New Roman"/>
          <w:sz w:val="24"/>
          <w:szCs w:val="24"/>
        </w:rPr>
        <w:t xml:space="preserve"> </w:t>
      </w:r>
      <w:r w:rsidR="002F1426">
        <w:rPr>
          <w:rFonts w:ascii="Times New Roman" w:hAnsi="Times New Roman"/>
          <w:sz w:val="24"/>
          <w:szCs w:val="24"/>
        </w:rPr>
        <w:t xml:space="preserve">обеспечить разработку силами ППС кафедры 2 </w:t>
      </w:r>
      <w:proofErr w:type="spellStart"/>
      <w:r w:rsidR="002F1426">
        <w:rPr>
          <w:rFonts w:ascii="Times New Roman" w:hAnsi="Times New Roman"/>
          <w:sz w:val="24"/>
          <w:szCs w:val="24"/>
        </w:rPr>
        <w:t>онлайн</w:t>
      </w:r>
      <w:proofErr w:type="spellEnd"/>
      <w:r w:rsidR="002F1426">
        <w:rPr>
          <w:rFonts w:ascii="Times New Roman" w:hAnsi="Times New Roman"/>
          <w:sz w:val="24"/>
          <w:szCs w:val="24"/>
        </w:rPr>
        <w:t xml:space="preserve"> курсов 1 категории, </w:t>
      </w:r>
      <w:r w:rsidR="00AC139B"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="002F1426">
        <w:rPr>
          <w:rFonts w:ascii="Times New Roman" w:hAnsi="Times New Roman"/>
          <w:sz w:val="24"/>
          <w:szCs w:val="24"/>
        </w:rPr>
        <w:t>онлайн</w:t>
      </w:r>
      <w:proofErr w:type="spellEnd"/>
      <w:r w:rsidR="002F1426">
        <w:rPr>
          <w:rFonts w:ascii="Times New Roman" w:hAnsi="Times New Roman"/>
          <w:sz w:val="24"/>
          <w:szCs w:val="24"/>
        </w:rPr>
        <w:t xml:space="preserve"> </w:t>
      </w:r>
      <w:r w:rsidR="00AC139B">
        <w:rPr>
          <w:rFonts w:ascii="Times New Roman" w:hAnsi="Times New Roman"/>
          <w:sz w:val="24"/>
          <w:szCs w:val="24"/>
        </w:rPr>
        <w:t>курсов 2 категории</w:t>
      </w:r>
      <w:r w:rsidR="002F1426">
        <w:rPr>
          <w:rFonts w:ascii="Times New Roman" w:hAnsi="Times New Roman"/>
          <w:sz w:val="24"/>
          <w:szCs w:val="24"/>
        </w:rPr>
        <w:t xml:space="preserve">, 4 </w:t>
      </w:r>
      <w:r w:rsidR="001665CA">
        <w:rPr>
          <w:rFonts w:ascii="Times New Roman" w:hAnsi="Times New Roman"/>
          <w:sz w:val="24"/>
          <w:szCs w:val="24"/>
        </w:rPr>
        <w:t>программ дополнительного образования.</w:t>
      </w:r>
    </w:p>
    <w:p w:rsidR="001665CA" w:rsidRPr="001665CA" w:rsidRDefault="001665CA" w:rsidP="00BD209B">
      <w:pPr>
        <w:autoSpaceDE w:val="0"/>
        <w:autoSpaceDN w:val="0"/>
        <w:adjustRightInd w:val="0"/>
        <w:spacing w:after="6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D54CED">
        <w:rPr>
          <w:rFonts w:ascii="Times New Roman" w:hAnsi="Times New Roman"/>
          <w:sz w:val="24"/>
          <w:szCs w:val="24"/>
        </w:rPr>
        <w:t> </w:t>
      </w:r>
      <w:r w:rsidRPr="001665CA">
        <w:rPr>
          <w:rFonts w:ascii="Times New Roman" w:hAnsi="Times New Roman"/>
          <w:sz w:val="24"/>
          <w:szCs w:val="24"/>
        </w:rPr>
        <w:t xml:space="preserve">В </w:t>
      </w:r>
      <w:r w:rsidR="002F1426">
        <w:rPr>
          <w:rFonts w:ascii="Times New Roman" w:hAnsi="Times New Roman"/>
          <w:sz w:val="24"/>
          <w:szCs w:val="24"/>
        </w:rPr>
        <w:t>период</w:t>
      </w:r>
      <w:r w:rsidRPr="001665CA">
        <w:rPr>
          <w:rFonts w:ascii="Times New Roman" w:hAnsi="Times New Roman"/>
          <w:sz w:val="24"/>
          <w:szCs w:val="24"/>
        </w:rPr>
        <w:t xml:space="preserve"> 2024-2028 гг.</w:t>
      </w:r>
      <w:r>
        <w:rPr>
          <w:rFonts w:ascii="Times New Roman" w:hAnsi="Times New Roman"/>
          <w:sz w:val="24"/>
          <w:szCs w:val="24"/>
        </w:rPr>
        <w:t xml:space="preserve"> </w:t>
      </w:r>
      <w:r w:rsidR="002F1426">
        <w:rPr>
          <w:rFonts w:ascii="Times New Roman" w:hAnsi="Times New Roman"/>
          <w:sz w:val="24"/>
          <w:szCs w:val="24"/>
        </w:rPr>
        <w:t xml:space="preserve">принять меры к </w:t>
      </w:r>
      <w:r>
        <w:rPr>
          <w:rFonts w:ascii="Times New Roman" w:hAnsi="Times New Roman"/>
          <w:sz w:val="24"/>
          <w:szCs w:val="24"/>
        </w:rPr>
        <w:t xml:space="preserve">повышению </w:t>
      </w:r>
      <w:proofErr w:type="spellStart"/>
      <w:r>
        <w:rPr>
          <w:rFonts w:ascii="Times New Roman" w:hAnsi="Times New Roman"/>
          <w:sz w:val="24"/>
          <w:szCs w:val="24"/>
        </w:rPr>
        <w:t>остепененности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сотрудников кафедры</w:t>
      </w:r>
      <w:r w:rsidR="002F1426">
        <w:rPr>
          <w:rFonts w:ascii="Times New Roman" w:hAnsi="Times New Roman"/>
          <w:sz w:val="24"/>
          <w:szCs w:val="24"/>
        </w:rPr>
        <w:t>: обеспечить не менее</w:t>
      </w:r>
      <w:r w:rsidR="00AC139B">
        <w:rPr>
          <w:rFonts w:ascii="Times New Roman" w:hAnsi="Times New Roman"/>
          <w:sz w:val="24"/>
          <w:szCs w:val="24"/>
        </w:rPr>
        <w:t xml:space="preserve"> 2 защит</w:t>
      </w:r>
      <w:r w:rsidR="002F1426">
        <w:rPr>
          <w:rFonts w:ascii="Times New Roman" w:hAnsi="Times New Roman"/>
          <w:sz w:val="24"/>
          <w:szCs w:val="24"/>
        </w:rPr>
        <w:t xml:space="preserve"> сотрудников</w:t>
      </w:r>
      <w:r>
        <w:rPr>
          <w:rFonts w:ascii="Times New Roman" w:hAnsi="Times New Roman"/>
          <w:sz w:val="24"/>
          <w:szCs w:val="24"/>
        </w:rPr>
        <w:t xml:space="preserve">, </w:t>
      </w:r>
      <w:r w:rsidR="002F1426">
        <w:rPr>
          <w:rFonts w:ascii="Times New Roman" w:hAnsi="Times New Roman"/>
          <w:sz w:val="24"/>
          <w:szCs w:val="24"/>
        </w:rPr>
        <w:t xml:space="preserve">а также обеспечить получение ученых званий </w:t>
      </w:r>
      <w:r>
        <w:rPr>
          <w:rFonts w:ascii="Times New Roman" w:hAnsi="Times New Roman"/>
          <w:sz w:val="24"/>
          <w:szCs w:val="24"/>
        </w:rPr>
        <w:t>доцента и</w:t>
      </w:r>
      <w:r w:rsidR="002F1426">
        <w:rPr>
          <w:rFonts w:ascii="Times New Roman" w:hAnsi="Times New Roman"/>
          <w:sz w:val="24"/>
          <w:szCs w:val="24"/>
        </w:rPr>
        <w:t>/или</w:t>
      </w:r>
      <w:r>
        <w:rPr>
          <w:rFonts w:ascii="Times New Roman" w:hAnsi="Times New Roman"/>
          <w:sz w:val="24"/>
          <w:szCs w:val="24"/>
        </w:rPr>
        <w:t xml:space="preserve"> профессора</w:t>
      </w:r>
      <w:r w:rsidR="002F1426">
        <w:rPr>
          <w:rFonts w:ascii="Times New Roman" w:hAnsi="Times New Roman"/>
          <w:sz w:val="24"/>
          <w:szCs w:val="24"/>
        </w:rPr>
        <w:t xml:space="preserve"> не менее чем 2 сотрудниками.</w:t>
      </w:r>
    </w:p>
    <w:p w:rsidR="00AC72EF" w:rsidRPr="001F5D63" w:rsidRDefault="00A45B2D" w:rsidP="00BD209B">
      <w:pPr>
        <w:autoSpaceDE w:val="0"/>
        <w:autoSpaceDN w:val="0"/>
        <w:adjustRightInd w:val="0"/>
        <w:spacing w:after="6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395A">
        <w:rPr>
          <w:rFonts w:ascii="Times New Roman" w:hAnsi="Times New Roman"/>
          <w:sz w:val="24"/>
          <w:szCs w:val="24"/>
        </w:rPr>
        <w:t>2.</w:t>
      </w:r>
      <w:r w:rsidR="001665CA">
        <w:rPr>
          <w:rFonts w:ascii="Times New Roman" w:hAnsi="Times New Roman"/>
          <w:sz w:val="24"/>
          <w:szCs w:val="24"/>
        </w:rPr>
        <w:t>4</w:t>
      </w:r>
      <w:r w:rsidR="00223C69" w:rsidRPr="007E395A">
        <w:rPr>
          <w:rFonts w:ascii="Times New Roman" w:hAnsi="Times New Roman"/>
          <w:sz w:val="24"/>
          <w:szCs w:val="24"/>
        </w:rPr>
        <w:t>.</w:t>
      </w:r>
      <w:r w:rsidR="00D54CED">
        <w:rPr>
          <w:rFonts w:ascii="Times New Roman" w:hAnsi="Times New Roman"/>
          <w:sz w:val="24"/>
          <w:szCs w:val="24"/>
        </w:rPr>
        <w:t> </w:t>
      </w:r>
      <w:r w:rsidR="00611921">
        <w:rPr>
          <w:rFonts w:ascii="Times New Roman" w:hAnsi="Times New Roman"/>
          <w:sz w:val="24"/>
          <w:szCs w:val="24"/>
        </w:rPr>
        <w:t>Продолжить</w:t>
      </w:r>
      <w:r w:rsidR="002A16BD" w:rsidRPr="007E395A">
        <w:rPr>
          <w:rFonts w:ascii="Times New Roman" w:hAnsi="Times New Roman"/>
          <w:sz w:val="24"/>
          <w:szCs w:val="24"/>
        </w:rPr>
        <w:t xml:space="preserve"> работу по </w:t>
      </w:r>
      <w:r w:rsidR="00611921">
        <w:rPr>
          <w:rFonts w:ascii="Times New Roman" w:hAnsi="Times New Roman"/>
          <w:sz w:val="24"/>
          <w:szCs w:val="24"/>
        </w:rPr>
        <w:t xml:space="preserve">гражданскому и </w:t>
      </w:r>
      <w:r w:rsidR="002A16BD" w:rsidRPr="007E395A">
        <w:rPr>
          <w:rFonts w:ascii="Times New Roman" w:hAnsi="Times New Roman"/>
          <w:sz w:val="24"/>
          <w:szCs w:val="24"/>
        </w:rPr>
        <w:t>патриотическому воспитанию студентов и проведению мероприятий, связанных с будущей профессиональной деятельностью студентов</w:t>
      </w:r>
      <w:r w:rsidR="00AC72EF" w:rsidRPr="007E395A">
        <w:rPr>
          <w:rFonts w:ascii="Times New Roman" w:hAnsi="Times New Roman"/>
          <w:sz w:val="24"/>
          <w:szCs w:val="24"/>
        </w:rPr>
        <w:t>.</w:t>
      </w:r>
    </w:p>
    <w:p w:rsidR="00BD209B" w:rsidRPr="00BD209B" w:rsidRDefault="00BD209B" w:rsidP="00BD209B">
      <w:pPr>
        <w:autoSpaceDE w:val="0"/>
        <w:autoSpaceDN w:val="0"/>
        <w:adjustRightInd w:val="0"/>
        <w:spacing w:after="6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5D63">
        <w:rPr>
          <w:rFonts w:ascii="Times New Roman" w:hAnsi="Times New Roman"/>
          <w:sz w:val="24"/>
          <w:szCs w:val="24"/>
        </w:rPr>
        <w:t>2.5.</w:t>
      </w:r>
      <w:r w:rsidRPr="001F5D63">
        <w:rPr>
          <w:rFonts w:ascii="Times New Roman" w:hAnsi="Times New Roman"/>
          <w:sz w:val="24"/>
          <w:szCs w:val="24"/>
          <w:lang w:val="en-US"/>
        </w:rPr>
        <w:t> </w:t>
      </w:r>
      <w:r w:rsidRPr="001F5D63">
        <w:rPr>
          <w:rFonts w:ascii="Times New Roman" w:hAnsi="Times New Roman"/>
          <w:sz w:val="24"/>
          <w:szCs w:val="24"/>
        </w:rPr>
        <w:t>Провести работу по оснащению компьютерного класса на 10 рабочих мест современными графическими станциями.</w:t>
      </w:r>
    </w:p>
    <w:p w:rsidR="00BA14D3" w:rsidRPr="00BD209B" w:rsidRDefault="00BA14D3" w:rsidP="00BD209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33320E" w:rsidRPr="00BD209B" w:rsidRDefault="0033320E" w:rsidP="00BD209B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1723E" w:rsidRPr="00346639" w:rsidRDefault="00E1723E" w:rsidP="00BD209B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639">
        <w:rPr>
          <w:rFonts w:ascii="Times New Roman" w:hAnsi="Times New Roman"/>
          <w:sz w:val="24"/>
          <w:szCs w:val="24"/>
        </w:rPr>
        <w:t xml:space="preserve">Председатель Ученого совета </w:t>
      </w:r>
      <w:r>
        <w:rPr>
          <w:rFonts w:ascii="Times New Roman" w:hAnsi="Times New Roman"/>
          <w:sz w:val="24"/>
          <w:szCs w:val="24"/>
        </w:rPr>
        <w:t>ПГУ</w:t>
      </w:r>
      <w:r w:rsidRPr="00346639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346639">
        <w:rPr>
          <w:rFonts w:ascii="Times New Roman" w:hAnsi="Times New Roman"/>
          <w:sz w:val="24"/>
          <w:szCs w:val="24"/>
        </w:rPr>
        <w:tab/>
        <w:t xml:space="preserve">   </w:t>
      </w:r>
      <w:r w:rsidRPr="003466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А.Д. </w:t>
      </w:r>
      <w:proofErr w:type="spellStart"/>
      <w:r>
        <w:rPr>
          <w:rFonts w:ascii="Times New Roman" w:hAnsi="Times New Roman"/>
          <w:sz w:val="24"/>
          <w:szCs w:val="24"/>
        </w:rPr>
        <w:t>Гуляков</w:t>
      </w:r>
      <w:proofErr w:type="spellEnd"/>
    </w:p>
    <w:p w:rsidR="00E1723E" w:rsidRDefault="00E1723E" w:rsidP="00BD209B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AC139B" w:rsidRDefault="00E1723E" w:rsidP="00BD209B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Ученый секретарь</w:t>
      </w:r>
      <w:r w:rsidRPr="00346639">
        <w:rPr>
          <w:rFonts w:ascii="Times New Roman" w:hAnsi="Times New Roman"/>
          <w:sz w:val="24"/>
          <w:szCs w:val="24"/>
        </w:rPr>
        <w:t xml:space="preserve"> Ученого совета </w:t>
      </w:r>
      <w:r>
        <w:rPr>
          <w:rFonts w:ascii="Times New Roman" w:hAnsi="Times New Roman"/>
          <w:sz w:val="24"/>
          <w:szCs w:val="24"/>
        </w:rPr>
        <w:t>ПГУ</w:t>
      </w:r>
      <w:r w:rsidRPr="0034663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5F313C">
        <w:rPr>
          <w:rFonts w:ascii="Times New Roman" w:hAnsi="Times New Roman"/>
          <w:sz w:val="24"/>
          <w:szCs w:val="24"/>
        </w:rPr>
        <w:t>О.С. Дорофеева</w:t>
      </w:r>
    </w:p>
    <w:p w:rsidR="00AC139B" w:rsidRPr="00AC139B" w:rsidRDefault="00AC139B" w:rsidP="00AC139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AC139B">
        <w:rPr>
          <w:rFonts w:ascii="Times New Roman" w:hAnsi="Times New Roman"/>
          <w:sz w:val="24"/>
          <w:szCs w:val="24"/>
        </w:rPr>
        <w:lastRenderedPageBreak/>
        <w:t>СОГЛАСОВАНО</w:t>
      </w:r>
    </w:p>
    <w:p w:rsidR="00AC139B" w:rsidRPr="00AC139B" w:rsidRDefault="00AC139B" w:rsidP="00AC139B">
      <w:pPr>
        <w:tabs>
          <w:tab w:val="righ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Первый проректор</w:t>
      </w:r>
    </w:p>
    <w:p w:rsidR="00AC139B" w:rsidRPr="00AC139B" w:rsidRDefault="00AC139B" w:rsidP="00AC139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_______________</w:t>
      </w:r>
      <w:r w:rsidRPr="00AC139B">
        <w:rPr>
          <w:rFonts w:ascii="Times New Roman" w:hAnsi="Times New Roman"/>
          <w:sz w:val="24"/>
          <w:szCs w:val="24"/>
        </w:rPr>
        <w:tab/>
        <w:t>Д.В. Артамонов</w:t>
      </w:r>
    </w:p>
    <w:p w:rsidR="00AC139B" w:rsidRPr="00AC139B" w:rsidRDefault="00AC139B" w:rsidP="00AC139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C139B">
        <w:rPr>
          <w:rFonts w:ascii="Times New Roman" w:hAnsi="Times New Roman"/>
          <w:sz w:val="24"/>
          <w:szCs w:val="24"/>
          <w:vertAlign w:val="superscript"/>
        </w:rPr>
        <w:t>подпись</w:t>
      </w:r>
    </w:p>
    <w:p w:rsidR="00AC139B" w:rsidRPr="00AC139B" w:rsidRDefault="00AC139B" w:rsidP="00AC139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_____________</w:t>
      </w:r>
    </w:p>
    <w:p w:rsidR="00AC139B" w:rsidRPr="00AC139B" w:rsidRDefault="00AC139B" w:rsidP="00AC139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C139B">
        <w:rPr>
          <w:rFonts w:ascii="Times New Roman" w:hAnsi="Times New Roman"/>
          <w:sz w:val="24"/>
          <w:szCs w:val="24"/>
          <w:vertAlign w:val="superscript"/>
        </w:rPr>
        <w:t>дата</w:t>
      </w:r>
    </w:p>
    <w:p w:rsidR="00AC139B" w:rsidRPr="00AC139B" w:rsidRDefault="00AC139B" w:rsidP="00AC139B">
      <w:pPr>
        <w:tabs>
          <w:tab w:val="left" w:pos="-7513"/>
          <w:tab w:val="center" w:pos="-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Проректор по учебной работе</w:t>
      </w:r>
    </w:p>
    <w:p w:rsidR="00AC139B" w:rsidRPr="00AC139B" w:rsidRDefault="00AC139B" w:rsidP="00AC139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_______________</w:t>
      </w:r>
      <w:r w:rsidRPr="00AC139B">
        <w:rPr>
          <w:rFonts w:ascii="Times New Roman" w:hAnsi="Times New Roman"/>
          <w:sz w:val="24"/>
          <w:szCs w:val="24"/>
        </w:rPr>
        <w:tab/>
        <w:t xml:space="preserve">В.Б. </w:t>
      </w:r>
      <w:proofErr w:type="spellStart"/>
      <w:r w:rsidRPr="00AC139B">
        <w:rPr>
          <w:rFonts w:ascii="Times New Roman" w:hAnsi="Times New Roman"/>
          <w:sz w:val="24"/>
          <w:szCs w:val="24"/>
        </w:rPr>
        <w:t>Механов</w:t>
      </w:r>
      <w:proofErr w:type="spellEnd"/>
    </w:p>
    <w:p w:rsidR="00AC139B" w:rsidRPr="00AC139B" w:rsidRDefault="00AC139B" w:rsidP="00AC139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C139B">
        <w:rPr>
          <w:rFonts w:ascii="Times New Roman" w:hAnsi="Times New Roman"/>
          <w:sz w:val="24"/>
          <w:szCs w:val="24"/>
          <w:vertAlign w:val="superscript"/>
        </w:rPr>
        <w:t>подпись</w:t>
      </w:r>
    </w:p>
    <w:p w:rsidR="00AC139B" w:rsidRPr="00AC139B" w:rsidRDefault="00AC139B" w:rsidP="00AC139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_____________</w:t>
      </w:r>
    </w:p>
    <w:p w:rsidR="00AC139B" w:rsidRPr="00AC139B" w:rsidRDefault="00AC139B" w:rsidP="00AC139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C139B">
        <w:rPr>
          <w:rFonts w:ascii="Times New Roman" w:hAnsi="Times New Roman"/>
          <w:sz w:val="24"/>
          <w:szCs w:val="24"/>
          <w:vertAlign w:val="superscript"/>
        </w:rPr>
        <w:t>дата</w:t>
      </w:r>
    </w:p>
    <w:p w:rsidR="00AC139B" w:rsidRPr="00AC139B" w:rsidRDefault="00AC139B" w:rsidP="00AC139B">
      <w:pPr>
        <w:tabs>
          <w:tab w:val="left" w:pos="-7513"/>
          <w:tab w:val="center" w:pos="-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Проректор по научной работе и инновационной деятельности</w:t>
      </w:r>
    </w:p>
    <w:p w:rsidR="00AC139B" w:rsidRPr="00AC139B" w:rsidRDefault="00AC139B" w:rsidP="00AC139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_______________</w:t>
      </w:r>
      <w:r w:rsidRPr="00AC139B">
        <w:rPr>
          <w:rFonts w:ascii="Times New Roman" w:hAnsi="Times New Roman"/>
          <w:sz w:val="24"/>
          <w:szCs w:val="24"/>
        </w:rPr>
        <w:tab/>
        <w:t>С.М. Васин</w:t>
      </w:r>
    </w:p>
    <w:p w:rsidR="00AC139B" w:rsidRPr="00AC139B" w:rsidRDefault="00AC139B" w:rsidP="00AC139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C139B">
        <w:rPr>
          <w:rFonts w:ascii="Times New Roman" w:hAnsi="Times New Roman"/>
          <w:sz w:val="24"/>
          <w:szCs w:val="24"/>
          <w:vertAlign w:val="superscript"/>
        </w:rPr>
        <w:t>подпись</w:t>
      </w:r>
    </w:p>
    <w:p w:rsidR="00AC139B" w:rsidRPr="00AC139B" w:rsidRDefault="00AC139B" w:rsidP="00AC139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_____________</w:t>
      </w:r>
    </w:p>
    <w:p w:rsidR="00AC139B" w:rsidRPr="00AC139B" w:rsidRDefault="00AC139B" w:rsidP="00AC139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C139B">
        <w:rPr>
          <w:rFonts w:ascii="Times New Roman" w:hAnsi="Times New Roman"/>
          <w:sz w:val="24"/>
          <w:szCs w:val="24"/>
          <w:vertAlign w:val="superscript"/>
        </w:rPr>
        <w:t>дата</w:t>
      </w:r>
    </w:p>
    <w:p w:rsidR="00AC139B" w:rsidRPr="00AC139B" w:rsidRDefault="00AC139B" w:rsidP="00AC139B">
      <w:pPr>
        <w:tabs>
          <w:tab w:val="left" w:pos="-7513"/>
          <w:tab w:val="center" w:pos="-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39B" w:rsidRPr="00AC139B" w:rsidRDefault="00AC139B" w:rsidP="00AC139B">
      <w:pPr>
        <w:tabs>
          <w:tab w:val="left" w:pos="-7513"/>
          <w:tab w:val="center" w:pos="-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 xml:space="preserve">Проректор по международной деятельности </w:t>
      </w:r>
    </w:p>
    <w:p w:rsidR="00AC139B" w:rsidRPr="00AC139B" w:rsidRDefault="00AC139B" w:rsidP="00AC139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_______________</w:t>
      </w:r>
      <w:r w:rsidRPr="00AC139B">
        <w:rPr>
          <w:rFonts w:ascii="Times New Roman" w:hAnsi="Times New Roman"/>
          <w:sz w:val="24"/>
          <w:szCs w:val="24"/>
        </w:rPr>
        <w:tab/>
        <w:t>Г.В. Синцов</w:t>
      </w:r>
    </w:p>
    <w:p w:rsidR="00AC139B" w:rsidRPr="00AC139B" w:rsidRDefault="00AC139B" w:rsidP="00AC139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C139B">
        <w:rPr>
          <w:rFonts w:ascii="Times New Roman" w:hAnsi="Times New Roman"/>
          <w:sz w:val="24"/>
          <w:szCs w:val="24"/>
          <w:vertAlign w:val="superscript"/>
        </w:rPr>
        <w:t>подпись</w:t>
      </w:r>
    </w:p>
    <w:p w:rsidR="00AC139B" w:rsidRPr="00AC139B" w:rsidRDefault="00AC139B" w:rsidP="00AC139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_____________</w:t>
      </w:r>
    </w:p>
    <w:p w:rsidR="00AC139B" w:rsidRPr="00AC139B" w:rsidRDefault="00AC139B" w:rsidP="00AC139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C139B">
        <w:rPr>
          <w:rFonts w:ascii="Times New Roman" w:hAnsi="Times New Roman"/>
          <w:sz w:val="24"/>
          <w:szCs w:val="24"/>
          <w:vertAlign w:val="superscript"/>
        </w:rPr>
        <w:t>дата</w:t>
      </w:r>
    </w:p>
    <w:p w:rsidR="00AC139B" w:rsidRPr="00AC139B" w:rsidRDefault="00AC139B" w:rsidP="00AC139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Проректор по молодежной политике и воспитательной деятельности</w:t>
      </w:r>
    </w:p>
    <w:p w:rsidR="00AC139B" w:rsidRPr="00AC139B" w:rsidRDefault="00AC139B" w:rsidP="00AC139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_______________</w:t>
      </w:r>
      <w:r w:rsidRPr="00AC139B">
        <w:rPr>
          <w:rFonts w:ascii="Times New Roman" w:hAnsi="Times New Roman"/>
          <w:sz w:val="24"/>
          <w:szCs w:val="24"/>
        </w:rPr>
        <w:tab/>
        <w:t>Ю.В. Еременко</w:t>
      </w:r>
    </w:p>
    <w:p w:rsidR="00AC139B" w:rsidRPr="00AC139B" w:rsidRDefault="00AC139B" w:rsidP="00AC139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C139B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AC139B">
        <w:rPr>
          <w:rFonts w:ascii="Times New Roman" w:hAnsi="Times New Roman"/>
          <w:sz w:val="24"/>
          <w:szCs w:val="24"/>
        </w:rPr>
        <w:t xml:space="preserve"> </w:t>
      </w:r>
    </w:p>
    <w:p w:rsidR="00AC139B" w:rsidRPr="00AC139B" w:rsidRDefault="00AC139B" w:rsidP="00AC139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_____________</w:t>
      </w:r>
    </w:p>
    <w:p w:rsidR="00AC139B" w:rsidRPr="00AC139B" w:rsidRDefault="00AC139B" w:rsidP="00AC139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C139B">
        <w:rPr>
          <w:rFonts w:ascii="Times New Roman" w:hAnsi="Times New Roman"/>
          <w:sz w:val="24"/>
          <w:szCs w:val="24"/>
          <w:vertAlign w:val="superscript"/>
        </w:rPr>
        <w:t>дата</w:t>
      </w:r>
    </w:p>
    <w:p w:rsidR="00AC139B" w:rsidRPr="00AC139B" w:rsidRDefault="00AC139B" w:rsidP="00AC139B">
      <w:pPr>
        <w:tabs>
          <w:tab w:val="left" w:pos="-7513"/>
          <w:tab w:val="center" w:pos="-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Проректор по непрерывному образованию и трудоустройству</w:t>
      </w:r>
    </w:p>
    <w:p w:rsidR="00AC139B" w:rsidRPr="00AC139B" w:rsidRDefault="00AC139B" w:rsidP="00AC139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_______________</w:t>
      </w:r>
      <w:r w:rsidRPr="00AC139B">
        <w:rPr>
          <w:rFonts w:ascii="Times New Roman" w:hAnsi="Times New Roman"/>
          <w:sz w:val="24"/>
          <w:szCs w:val="24"/>
        </w:rPr>
        <w:tab/>
        <w:t>В.А. Симагин</w:t>
      </w:r>
    </w:p>
    <w:p w:rsidR="00AC139B" w:rsidRPr="00AC139B" w:rsidRDefault="00AC139B" w:rsidP="00AC139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C139B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AC139B">
        <w:rPr>
          <w:rFonts w:ascii="Times New Roman" w:hAnsi="Times New Roman"/>
          <w:sz w:val="24"/>
          <w:szCs w:val="24"/>
        </w:rPr>
        <w:t xml:space="preserve"> </w:t>
      </w:r>
    </w:p>
    <w:p w:rsidR="00AC139B" w:rsidRPr="00AC139B" w:rsidRDefault="00AC139B" w:rsidP="00AC139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_____________</w:t>
      </w:r>
    </w:p>
    <w:p w:rsidR="00AC139B" w:rsidRPr="00AC139B" w:rsidRDefault="00AC139B" w:rsidP="00AC139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C139B">
        <w:rPr>
          <w:rFonts w:ascii="Times New Roman" w:hAnsi="Times New Roman"/>
          <w:sz w:val="24"/>
          <w:szCs w:val="24"/>
          <w:vertAlign w:val="superscript"/>
        </w:rPr>
        <w:t>дата</w:t>
      </w:r>
    </w:p>
    <w:p w:rsidR="00710EB4" w:rsidRPr="00AC139B" w:rsidRDefault="00710EB4" w:rsidP="00710EB4">
      <w:pPr>
        <w:tabs>
          <w:tab w:val="left" w:pos="-7513"/>
          <w:tab w:val="center" w:pos="-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10EB4">
        <w:rPr>
          <w:rFonts w:ascii="Times New Roman" w:hAnsi="Times New Roman"/>
          <w:bCs/>
          <w:sz w:val="24"/>
          <w:szCs w:val="24"/>
        </w:rPr>
        <w:t xml:space="preserve">Проректор по </w:t>
      </w:r>
      <w:proofErr w:type="spellStart"/>
      <w:r w:rsidRPr="00710EB4">
        <w:rPr>
          <w:rFonts w:ascii="Times New Roman" w:hAnsi="Times New Roman"/>
          <w:bCs/>
          <w:sz w:val="24"/>
          <w:szCs w:val="24"/>
        </w:rPr>
        <w:t>цифровизации</w:t>
      </w:r>
      <w:proofErr w:type="spellEnd"/>
      <w:r w:rsidRPr="00AC139B">
        <w:rPr>
          <w:rFonts w:ascii="Times New Roman" w:hAnsi="Times New Roman"/>
          <w:sz w:val="24"/>
          <w:szCs w:val="24"/>
        </w:rPr>
        <w:t xml:space="preserve"> </w:t>
      </w:r>
    </w:p>
    <w:p w:rsidR="00710EB4" w:rsidRPr="00AC139B" w:rsidRDefault="00710EB4" w:rsidP="00710EB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</w:r>
      <w:r w:rsidRPr="00AC139B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В.</w:t>
      </w:r>
      <w:r w:rsidRPr="00AC13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Антонов</w:t>
      </w:r>
    </w:p>
    <w:p w:rsidR="00710EB4" w:rsidRPr="00AC139B" w:rsidRDefault="00710EB4" w:rsidP="00710EB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C139B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AC139B">
        <w:rPr>
          <w:rFonts w:ascii="Times New Roman" w:hAnsi="Times New Roman"/>
          <w:sz w:val="24"/>
          <w:szCs w:val="24"/>
        </w:rPr>
        <w:t xml:space="preserve"> </w:t>
      </w:r>
    </w:p>
    <w:p w:rsidR="00710EB4" w:rsidRPr="00AC139B" w:rsidRDefault="00710EB4" w:rsidP="00710EB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39B">
        <w:rPr>
          <w:rFonts w:ascii="Times New Roman" w:hAnsi="Times New Roman"/>
          <w:sz w:val="24"/>
          <w:szCs w:val="24"/>
        </w:rPr>
        <w:t>_____________</w:t>
      </w:r>
    </w:p>
    <w:p w:rsidR="00710EB4" w:rsidRPr="00AC139B" w:rsidRDefault="00710EB4" w:rsidP="00710EB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C139B">
        <w:rPr>
          <w:rFonts w:ascii="Times New Roman" w:hAnsi="Times New Roman"/>
          <w:sz w:val="24"/>
          <w:szCs w:val="24"/>
          <w:vertAlign w:val="superscript"/>
        </w:rPr>
        <w:t>дата</w:t>
      </w:r>
    </w:p>
    <w:p w:rsidR="00710EB4" w:rsidRPr="00AC139B" w:rsidRDefault="00710EB4" w:rsidP="00AC13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710EB4" w:rsidRPr="00AC139B" w:rsidSect="0016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77C8E"/>
    <w:multiLevelType w:val="hybridMultilevel"/>
    <w:tmpl w:val="C0E24DFA"/>
    <w:lvl w:ilvl="0" w:tplc="D22CA0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11A3A05"/>
    <w:multiLevelType w:val="hybridMultilevel"/>
    <w:tmpl w:val="5896CD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9E6DD3A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1723E"/>
    <w:rsid w:val="0000639F"/>
    <w:rsid w:val="00055EC1"/>
    <w:rsid w:val="000661B9"/>
    <w:rsid w:val="000A4551"/>
    <w:rsid w:val="000B154C"/>
    <w:rsid w:val="000C1DFA"/>
    <w:rsid w:val="001665CA"/>
    <w:rsid w:val="001669B5"/>
    <w:rsid w:val="001676FD"/>
    <w:rsid w:val="001B4910"/>
    <w:rsid w:val="001C08E5"/>
    <w:rsid w:val="001D49AA"/>
    <w:rsid w:val="001F5D63"/>
    <w:rsid w:val="00223C69"/>
    <w:rsid w:val="002253AE"/>
    <w:rsid w:val="00252868"/>
    <w:rsid w:val="00255410"/>
    <w:rsid w:val="00277801"/>
    <w:rsid w:val="002A16BD"/>
    <w:rsid w:val="002B6F58"/>
    <w:rsid w:val="002D23E7"/>
    <w:rsid w:val="002F1426"/>
    <w:rsid w:val="00310B8A"/>
    <w:rsid w:val="00311952"/>
    <w:rsid w:val="00331CE4"/>
    <w:rsid w:val="0033320E"/>
    <w:rsid w:val="00353375"/>
    <w:rsid w:val="003556EA"/>
    <w:rsid w:val="004023D1"/>
    <w:rsid w:val="0041603C"/>
    <w:rsid w:val="004C7EF4"/>
    <w:rsid w:val="004D748E"/>
    <w:rsid w:val="004E3331"/>
    <w:rsid w:val="00503FDD"/>
    <w:rsid w:val="00537BEA"/>
    <w:rsid w:val="00564D77"/>
    <w:rsid w:val="00577F82"/>
    <w:rsid w:val="00594A50"/>
    <w:rsid w:val="005A2342"/>
    <w:rsid w:val="005E1FF6"/>
    <w:rsid w:val="005F313C"/>
    <w:rsid w:val="00606517"/>
    <w:rsid w:val="00611921"/>
    <w:rsid w:val="00611D2D"/>
    <w:rsid w:val="00654238"/>
    <w:rsid w:val="0066595D"/>
    <w:rsid w:val="0067641F"/>
    <w:rsid w:val="006D208B"/>
    <w:rsid w:val="00710EB4"/>
    <w:rsid w:val="00764D91"/>
    <w:rsid w:val="00781231"/>
    <w:rsid w:val="00791796"/>
    <w:rsid w:val="007C73DF"/>
    <w:rsid w:val="007E395A"/>
    <w:rsid w:val="0084554A"/>
    <w:rsid w:val="008E09D7"/>
    <w:rsid w:val="00952401"/>
    <w:rsid w:val="0095659B"/>
    <w:rsid w:val="00976044"/>
    <w:rsid w:val="009C4E46"/>
    <w:rsid w:val="009C6ACF"/>
    <w:rsid w:val="00A04A3E"/>
    <w:rsid w:val="00A070A1"/>
    <w:rsid w:val="00A14133"/>
    <w:rsid w:val="00A17010"/>
    <w:rsid w:val="00A25F49"/>
    <w:rsid w:val="00A4172D"/>
    <w:rsid w:val="00A45B2D"/>
    <w:rsid w:val="00A72DEA"/>
    <w:rsid w:val="00A74D2F"/>
    <w:rsid w:val="00A800DE"/>
    <w:rsid w:val="00AC139B"/>
    <w:rsid w:val="00AC72EF"/>
    <w:rsid w:val="00AC7AC6"/>
    <w:rsid w:val="00AD29B9"/>
    <w:rsid w:val="00B65648"/>
    <w:rsid w:val="00BA14D3"/>
    <w:rsid w:val="00BD209B"/>
    <w:rsid w:val="00BD737B"/>
    <w:rsid w:val="00C6524F"/>
    <w:rsid w:val="00CB42D1"/>
    <w:rsid w:val="00D22B41"/>
    <w:rsid w:val="00D36712"/>
    <w:rsid w:val="00D54CED"/>
    <w:rsid w:val="00D830CC"/>
    <w:rsid w:val="00E1723E"/>
    <w:rsid w:val="00E55150"/>
    <w:rsid w:val="00E84B7C"/>
    <w:rsid w:val="00EC3390"/>
    <w:rsid w:val="00EE5FBA"/>
    <w:rsid w:val="00F6185A"/>
    <w:rsid w:val="00FA755A"/>
    <w:rsid w:val="00FD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23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1723E"/>
    <w:pPr>
      <w:ind w:left="720"/>
      <w:contextualSpacing/>
    </w:pPr>
  </w:style>
  <w:style w:type="paragraph" w:customStyle="1" w:styleId="1">
    <w:name w:val="Абзац списка1"/>
    <w:basedOn w:val="a"/>
    <w:rsid w:val="00E1723E"/>
    <w:pPr>
      <w:spacing w:after="160" w:line="259" w:lineRule="auto"/>
      <w:ind w:left="720"/>
      <w:contextualSpacing/>
      <w:jc w:val="center"/>
    </w:pPr>
    <w:rPr>
      <w:rFonts w:eastAsia="Times New Roman"/>
    </w:rPr>
  </w:style>
  <w:style w:type="character" w:styleId="a4">
    <w:name w:val="Strong"/>
    <w:uiPriority w:val="22"/>
    <w:qFormat/>
    <w:rsid w:val="00710EB4"/>
    <w:rPr>
      <w:b/>
      <w:bCs/>
    </w:rPr>
  </w:style>
  <w:style w:type="character" w:styleId="a5">
    <w:name w:val="Hyperlink"/>
    <w:uiPriority w:val="99"/>
    <w:unhideWhenUsed/>
    <w:rsid w:val="00710E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6165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Игорь Пронин</dc:creator>
  <cp:lastModifiedBy>Est</cp:lastModifiedBy>
  <cp:revision>3</cp:revision>
  <cp:lastPrinted>2023-11-13T12:47:00Z</cp:lastPrinted>
  <dcterms:created xsi:type="dcterms:W3CDTF">2023-11-29T08:13:00Z</dcterms:created>
  <dcterms:modified xsi:type="dcterms:W3CDTF">2023-11-29T08:20:00Z</dcterms:modified>
</cp:coreProperties>
</file>